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5E755" w14:textId="77777777" w:rsidR="00337F6D" w:rsidRPr="008B57A2" w:rsidRDefault="00337F6D" w:rsidP="00AC3D79"/>
    <w:p w14:paraId="401852AA" w14:textId="5C5BC844" w:rsidR="00826C6A" w:rsidRPr="008B57A2" w:rsidRDefault="00941B30" w:rsidP="00C410CA">
      <w:pPr>
        <w:rPr>
          <w:sz w:val="10"/>
          <w:szCs w:val="10"/>
        </w:rPr>
      </w:pPr>
      <w:r>
        <w:rPr>
          <w:noProof/>
        </w:rPr>
        <w:drawing>
          <wp:anchor distT="0" distB="0" distL="114300" distR="114300" simplePos="0" relativeHeight="251658240" behindDoc="0" locked="0" layoutInCell="1" allowOverlap="1" wp14:anchorId="6D16E299" wp14:editId="2D67D766">
            <wp:simplePos x="0" y="0"/>
            <wp:positionH relativeFrom="column">
              <wp:posOffset>1042035</wp:posOffset>
            </wp:positionH>
            <wp:positionV relativeFrom="paragraph">
              <wp:posOffset>62865</wp:posOffset>
            </wp:positionV>
            <wp:extent cx="4035425" cy="1450340"/>
            <wp:effectExtent l="0" t="0" r="3175" b="0"/>
            <wp:wrapNone/>
            <wp:docPr id="5" name="Immagine 5"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10;&#10;Descrizione generat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4035425" cy="1450340"/>
                    </a:xfrm>
                    <a:prstGeom prst="rect">
                      <a:avLst/>
                    </a:prstGeom>
                  </pic:spPr>
                </pic:pic>
              </a:graphicData>
            </a:graphic>
            <wp14:sizeRelH relativeFrom="page">
              <wp14:pctWidth>0</wp14:pctWidth>
            </wp14:sizeRelH>
            <wp14:sizeRelV relativeFrom="page">
              <wp14:pctHeight>0</wp14:pctHeight>
            </wp14:sizeRelV>
          </wp:anchor>
        </w:drawing>
      </w:r>
      <w:r w:rsidR="00826C6A" w:rsidRPr="008B57A2">
        <w:rPr>
          <w:sz w:val="10"/>
          <w:szCs w:val="10"/>
        </w:rPr>
        <w:t xml:space="preserve">                </w:t>
      </w:r>
    </w:p>
    <w:p w14:paraId="002812BD" w14:textId="695F64AC" w:rsidR="000473D7" w:rsidRDefault="000473D7" w:rsidP="00FD3740">
      <w:pPr>
        <w:widowControl w:val="0"/>
        <w:autoSpaceDE w:val="0"/>
        <w:autoSpaceDN w:val="0"/>
        <w:adjustRightInd w:val="0"/>
        <w:jc w:val="center"/>
        <w:rPr>
          <w:sz w:val="28"/>
          <w:szCs w:val="28"/>
        </w:rPr>
      </w:pPr>
    </w:p>
    <w:p w14:paraId="1C637B02" w14:textId="27D4673D" w:rsidR="00FD3740" w:rsidRDefault="00FD3740" w:rsidP="00FD3740">
      <w:pPr>
        <w:widowControl w:val="0"/>
        <w:autoSpaceDE w:val="0"/>
        <w:autoSpaceDN w:val="0"/>
        <w:adjustRightInd w:val="0"/>
        <w:jc w:val="center"/>
        <w:rPr>
          <w:sz w:val="28"/>
          <w:szCs w:val="28"/>
        </w:rPr>
      </w:pPr>
    </w:p>
    <w:p w14:paraId="2F72C4DC" w14:textId="511B5025" w:rsidR="00FD3740" w:rsidRDefault="00FD3740" w:rsidP="00FD3740">
      <w:pPr>
        <w:widowControl w:val="0"/>
        <w:autoSpaceDE w:val="0"/>
        <w:autoSpaceDN w:val="0"/>
        <w:adjustRightInd w:val="0"/>
        <w:jc w:val="center"/>
        <w:rPr>
          <w:sz w:val="28"/>
          <w:szCs w:val="28"/>
        </w:rPr>
      </w:pPr>
    </w:p>
    <w:p w14:paraId="60F6F892" w14:textId="1A6DD1D0" w:rsidR="00FD3740" w:rsidRDefault="00FD3740" w:rsidP="00FD3740">
      <w:pPr>
        <w:widowControl w:val="0"/>
        <w:autoSpaceDE w:val="0"/>
        <w:autoSpaceDN w:val="0"/>
        <w:adjustRightInd w:val="0"/>
        <w:jc w:val="center"/>
        <w:rPr>
          <w:sz w:val="28"/>
          <w:szCs w:val="28"/>
        </w:rPr>
      </w:pPr>
    </w:p>
    <w:p w14:paraId="7DAAF245" w14:textId="1716AF9D" w:rsidR="00FD3740" w:rsidRDefault="00FD3740" w:rsidP="00FD3740">
      <w:pPr>
        <w:widowControl w:val="0"/>
        <w:autoSpaceDE w:val="0"/>
        <w:autoSpaceDN w:val="0"/>
        <w:adjustRightInd w:val="0"/>
        <w:jc w:val="center"/>
        <w:rPr>
          <w:sz w:val="28"/>
          <w:szCs w:val="28"/>
        </w:rPr>
      </w:pPr>
    </w:p>
    <w:p w14:paraId="221D3D3A" w14:textId="77777777" w:rsidR="000473D7" w:rsidRDefault="000473D7" w:rsidP="000473D7">
      <w:pPr>
        <w:widowControl w:val="0"/>
        <w:autoSpaceDE w:val="0"/>
        <w:autoSpaceDN w:val="0"/>
        <w:adjustRightInd w:val="0"/>
        <w:jc w:val="center"/>
        <w:rPr>
          <w:color w:val="0000FF"/>
          <w:sz w:val="18"/>
          <w:szCs w:val="18"/>
        </w:rPr>
      </w:pPr>
    </w:p>
    <w:p w14:paraId="56C28CCC" w14:textId="77777777" w:rsidR="0020670D" w:rsidRDefault="0020670D" w:rsidP="00C410CA">
      <w:pPr>
        <w:rPr>
          <w:sz w:val="22"/>
          <w:szCs w:val="22"/>
        </w:rPr>
      </w:pPr>
    </w:p>
    <w:p w14:paraId="00A046D4" w14:textId="77777777" w:rsidR="00FD3740" w:rsidRDefault="00FD3740" w:rsidP="00C410CA">
      <w:pPr>
        <w:rPr>
          <w:sz w:val="22"/>
          <w:szCs w:val="22"/>
        </w:rPr>
      </w:pPr>
    </w:p>
    <w:p w14:paraId="1FC9E8E4" w14:textId="77777777" w:rsidR="00FD3740" w:rsidRPr="008B57A2" w:rsidRDefault="00FD3740" w:rsidP="00C410CA">
      <w:pPr>
        <w:rPr>
          <w:sz w:val="22"/>
          <w:szCs w:val="22"/>
        </w:rPr>
      </w:pPr>
    </w:p>
    <w:p w14:paraId="5D1EAB62" w14:textId="028BDEB6" w:rsidR="00941B30" w:rsidRDefault="00DF15DB" w:rsidP="00941B30">
      <w:pPr>
        <w:spacing w:line="360" w:lineRule="auto"/>
        <w:jc w:val="center"/>
        <w:rPr>
          <w:b/>
          <w:smallCaps/>
          <w:sz w:val="28"/>
          <w:szCs w:val="28"/>
        </w:rPr>
      </w:pPr>
      <w:r w:rsidRPr="008B57A2">
        <w:rPr>
          <w:b/>
          <w:smallCaps/>
          <w:sz w:val="28"/>
          <w:szCs w:val="28"/>
        </w:rPr>
        <w:t>Piano Didattico Personalizzato</w:t>
      </w:r>
      <w:r w:rsidR="00941B30">
        <w:rPr>
          <w:b/>
          <w:smallCaps/>
          <w:sz w:val="28"/>
          <w:szCs w:val="28"/>
        </w:rPr>
        <w:t xml:space="preserve">  (per alunni con DSA)</w:t>
      </w:r>
    </w:p>
    <w:p w14:paraId="5B44A42E" w14:textId="77777777" w:rsidR="00941B30" w:rsidRDefault="00941B30" w:rsidP="00DF15DB">
      <w:pPr>
        <w:spacing w:line="360" w:lineRule="auto"/>
        <w:jc w:val="center"/>
        <w:rPr>
          <w:b/>
          <w:smallCaps/>
          <w:sz w:val="28"/>
          <w:szCs w:val="28"/>
        </w:rPr>
      </w:pPr>
    </w:p>
    <w:p w14:paraId="1154D3CF" w14:textId="77777777" w:rsidR="00FC7F07" w:rsidRDefault="00FC7F07" w:rsidP="00FC7F07">
      <w:pPr>
        <w:autoSpaceDE w:val="0"/>
        <w:autoSpaceDN w:val="0"/>
        <w:adjustRightInd w:val="0"/>
        <w:jc w:val="center"/>
        <w:rPr>
          <w:b/>
          <w:bCs/>
          <w:sz w:val="28"/>
          <w:szCs w:val="28"/>
        </w:rPr>
      </w:pPr>
      <w:r w:rsidRPr="001B3F7C">
        <w:rPr>
          <w:bCs/>
          <w:sz w:val="28"/>
          <w:szCs w:val="28"/>
        </w:rPr>
        <w:t>Scuola Primaria</w:t>
      </w:r>
      <w:r>
        <w:rPr>
          <w:b/>
          <w:bCs/>
          <w:sz w:val="28"/>
          <w:szCs w:val="28"/>
        </w:rPr>
        <w:t xml:space="preserve"> </w:t>
      </w:r>
      <w:r>
        <w:rPr>
          <w:b/>
          <w:bCs/>
          <w:sz w:val="28"/>
          <w:szCs w:val="28"/>
        </w:rPr>
        <w:sym w:font="Symbol" w:char="F0F0"/>
      </w:r>
      <w:r>
        <w:rPr>
          <w:b/>
          <w:bCs/>
          <w:sz w:val="28"/>
          <w:szCs w:val="28"/>
        </w:rPr>
        <w:t xml:space="preserve">                    </w:t>
      </w:r>
      <w:r w:rsidRPr="001B3F7C">
        <w:rPr>
          <w:bCs/>
          <w:sz w:val="28"/>
          <w:szCs w:val="28"/>
        </w:rPr>
        <w:t>Scuola Secondaria d</w:t>
      </w:r>
      <w:r>
        <w:rPr>
          <w:bCs/>
          <w:sz w:val="28"/>
          <w:szCs w:val="28"/>
        </w:rPr>
        <w:t>i 1° g</w:t>
      </w:r>
      <w:r w:rsidRPr="001B3F7C">
        <w:rPr>
          <w:bCs/>
          <w:sz w:val="28"/>
          <w:szCs w:val="28"/>
        </w:rPr>
        <w:t>rado</w:t>
      </w:r>
      <w:r>
        <w:rPr>
          <w:b/>
          <w:bCs/>
          <w:sz w:val="28"/>
          <w:szCs w:val="28"/>
        </w:rPr>
        <w:t xml:space="preserve"> </w:t>
      </w:r>
      <w:r>
        <w:rPr>
          <w:b/>
          <w:bCs/>
          <w:sz w:val="28"/>
          <w:szCs w:val="28"/>
        </w:rPr>
        <w:sym w:font="Symbol" w:char="F0F0"/>
      </w:r>
    </w:p>
    <w:p w14:paraId="7E4E6EB2" w14:textId="77777777" w:rsidR="0020670D" w:rsidRPr="008B57A2" w:rsidRDefault="0020670D" w:rsidP="00DF15DB">
      <w:pPr>
        <w:rPr>
          <w:smallCaps/>
        </w:rPr>
      </w:pPr>
    </w:p>
    <w:p w14:paraId="21F99798" w14:textId="77777777" w:rsidR="0020670D" w:rsidRPr="008B57A2" w:rsidRDefault="0020670D" w:rsidP="0020670D">
      <w:pPr>
        <w:rPr>
          <w:smallCaps/>
        </w:rPr>
      </w:pPr>
      <w:r w:rsidRPr="008B57A2">
        <w:rPr>
          <w:b/>
          <w:smallCaps/>
        </w:rPr>
        <w:t xml:space="preserve">SCUOLA </w:t>
      </w:r>
      <w:r w:rsidR="008B57A2" w:rsidRPr="008B57A2">
        <w:rPr>
          <w:b/>
          <w:smallCaps/>
        </w:rPr>
        <w:t>__________</w:t>
      </w:r>
      <w:r w:rsidRPr="008B57A2">
        <w:rPr>
          <w:smallCaps/>
        </w:rPr>
        <w:t>____________________________________________</w:t>
      </w:r>
      <w:r w:rsidR="000473D7">
        <w:rPr>
          <w:smallCaps/>
        </w:rPr>
        <w:t>_________________</w:t>
      </w:r>
    </w:p>
    <w:p w14:paraId="7F3953E5" w14:textId="77777777" w:rsidR="0020670D" w:rsidRPr="008B57A2" w:rsidRDefault="0020670D" w:rsidP="0020670D">
      <w:pPr>
        <w:rPr>
          <w:smallCaps/>
        </w:rPr>
      </w:pPr>
    </w:p>
    <w:p w14:paraId="55546270" w14:textId="77777777" w:rsidR="0020670D" w:rsidRPr="008B57A2" w:rsidRDefault="0020670D" w:rsidP="0020670D">
      <w:pPr>
        <w:rPr>
          <w:smallCaps/>
        </w:rPr>
      </w:pPr>
      <w:r w:rsidRPr="008B57A2">
        <w:rPr>
          <w:b/>
          <w:smallCaps/>
        </w:rPr>
        <w:t>ANNO SCOLASTICO</w:t>
      </w:r>
      <w:r w:rsidRPr="008B57A2">
        <w:rPr>
          <w:smallCaps/>
        </w:rPr>
        <w:t>: ______________________</w:t>
      </w:r>
    </w:p>
    <w:p w14:paraId="21515268" w14:textId="77777777" w:rsidR="0020670D" w:rsidRDefault="0020670D" w:rsidP="0020670D">
      <w:pPr>
        <w:rPr>
          <w:smallCaps/>
        </w:rPr>
      </w:pPr>
    </w:p>
    <w:p w14:paraId="47D332F4" w14:textId="77777777" w:rsidR="00DF15DB" w:rsidRPr="008B57A2" w:rsidRDefault="00DF15DB" w:rsidP="0020670D">
      <w:pPr>
        <w:rPr>
          <w:smallCaps/>
        </w:rPr>
      </w:pPr>
    </w:p>
    <w:p w14:paraId="0C5685F2" w14:textId="77777777" w:rsidR="0020670D" w:rsidRPr="008B57A2" w:rsidRDefault="0020670D" w:rsidP="0020670D">
      <w:pPr>
        <w:pStyle w:val="Paragrafoelenco"/>
        <w:numPr>
          <w:ilvl w:val="0"/>
          <w:numId w:val="11"/>
        </w:numPr>
        <w:rPr>
          <w:b/>
          <w:smallCaps/>
          <w:sz w:val="22"/>
          <w:szCs w:val="22"/>
        </w:rPr>
      </w:pPr>
      <w:r w:rsidRPr="008B57A2">
        <w:rPr>
          <w:b/>
          <w:smallCaps/>
          <w:sz w:val="22"/>
          <w:szCs w:val="22"/>
        </w:rPr>
        <w:t>DATI  GENERALI</w:t>
      </w:r>
    </w:p>
    <w:p w14:paraId="6E5D5D71" w14:textId="77777777" w:rsidR="0020670D" w:rsidRPr="008B57A2" w:rsidRDefault="0020670D" w:rsidP="0020670D">
      <w:pPr>
        <w:rPr>
          <w:smallCap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520"/>
      </w:tblGrid>
      <w:tr w:rsidR="0020670D" w:rsidRPr="008B57A2" w14:paraId="15EF74EB" w14:textId="77777777">
        <w:tc>
          <w:tcPr>
            <w:tcW w:w="3369" w:type="dxa"/>
          </w:tcPr>
          <w:p w14:paraId="0ED6B1AA" w14:textId="77777777" w:rsidR="0020670D" w:rsidRPr="008B57A2" w:rsidRDefault="0020670D" w:rsidP="007B59DC">
            <w:pPr>
              <w:spacing w:line="360" w:lineRule="auto"/>
            </w:pPr>
            <w:r w:rsidRPr="008B57A2">
              <w:t>Alunno/a</w:t>
            </w:r>
          </w:p>
          <w:p w14:paraId="5D6A72BD" w14:textId="77777777" w:rsidR="0020670D" w:rsidRPr="008B57A2" w:rsidRDefault="0020670D" w:rsidP="007B59DC">
            <w:pPr>
              <w:spacing w:line="360" w:lineRule="auto"/>
              <w:rPr>
                <w:sz w:val="20"/>
                <w:szCs w:val="20"/>
              </w:rPr>
            </w:pPr>
            <w:r w:rsidRPr="008B57A2">
              <w:rPr>
                <w:sz w:val="20"/>
                <w:szCs w:val="20"/>
              </w:rPr>
              <w:t>nome e cognome</w:t>
            </w:r>
          </w:p>
        </w:tc>
        <w:tc>
          <w:tcPr>
            <w:tcW w:w="6520" w:type="dxa"/>
          </w:tcPr>
          <w:p w14:paraId="57C0AE66" w14:textId="77777777" w:rsidR="0020670D" w:rsidRPr="008B57A2" w:rsidRDefault="0020670D" w:rsidP="00DF15DB">
            <w:pPr>
              <w:spacing w:line="360" w:lineRule="auto"/>
            </w:pPr>
          </w:p>
        </w:tc>
      </w:tr>
      <w:tr w:rsidR="0020670D" w:rsidRPr="008B57A2" w14:paraId="0B9AA8AA" w14:textId="77777777">
        <w:tc>
          <w:tcPr>
            <w:tcW w:w="3369" w:type="dxa"/>
          </w:tcPr>
          <w:p w14:paraId="1E652A7F" w14:textId="77777777" w:rsidR="0020670D" w:rsidRPr="008B57A2" w:rsidRDefault="0020670D" w:rsidP="007B59DC">
            <w:pPr>
              <w:pStyle w:val="Nessunaspaziatura"/>
              <w:spacing w:line="360" w:lineRule="auto"/>
            </w:pPr>
            <w:r w:rsidRPr="008B57A2">
              <w:t>Data di nascita</w:t>
            </w:r>
          </w:p>
        </w:tc>
        <w:tc>
          <w:tcPr>
            <w:tcW w:w="6520" w:type="dxa"/>
          </w:tcPr>
          <w:p w14:paraId="2A1C1CC9" w14:textId="77777777" w:rsidR="0020670D" w:rsidRPr="008B57A2" w:rsidRDefault="0020670D" w:rsidP="007B59DC">
            <w:pPr>
              <w:pStyle w:val="Nessunaspaziatura"/>
              <w:spacing w:line="360" w:lineRule="auto"/>
            </w:pPr>
          </w:p>
          <w:p w14:paraId="13890BE9" w14:textId="77777777" w:rsidR="0020670D" w:rsidRPr="008B57A2" w:rsidRDefault="0020670D" w:rsidP="007B59DC">
            <w:pPr>
              <w:pStyle w:val="Nessunaspaziatura"/>
              <w:spacing w:line="360" w:lineRule="auto"/>
            </w:pPr>
          </w:p>
        </w:tc>
      </w:tr>
      <w:tr w:rsidR="0020670D" w:rsidRPr="008B57A2" w14:paraId="66E79CD4" w14:textId="77777777">
        <w:tc>
          <w:tcPr>
            <w:tcW w:w="3369" w:type="dxa"/>
          </w:tcPr>
          <w:p w14:paraId="47452C04" w14:textId="77777777" w:rsidR="0020670D" w:rsidRPr="008B57A2" w:rsidRDefault="0020670D" w:rsidP="007B59DC">
            <w:pPr>
              <w:pStyle w:val="Nessunaspaziatura"/>
              <w:spacing w:line="360" w:lineRule="auto"/>
            </w:pPr>
            <w:r w:rsidRPr="008B57A2">
              <w:t>Classe</w:t>
            </w:r>
          </w:p>
        </w:tc>
        <w:tc>
          <w:tcPr>
            <w:tcW w:w="6520" w:type="dxa"/>
          </w:tcPr>
          <w:p w14:paraId="43B68060" w14:textId="77777777" w:rsidR="0020670D" w:rsidRPr="008B57A2" w:rsidRDefault="0020670D" w:rsidP="007B59DC">
            <w:pPr>
              <w:pStyle w:val="Nessunaspaziatura"/>
              <w:spacing w:line="360" w:lineRule="auto"/>
            </w:pPr>
          </w:p>
          <w:p w14:paraId="4B67C46E" w14:textId="77777777" w:rsidR="0020670D" w:rsidRPr="008B57A2" w:rsidRDefault="0020670D" w:rsidP="007B59DC">
            <w:pPr>
              <w:pStyle w:val="Nessunaspaziatura"/>
              <w:spacing w:line="360" w:lineRule="auto"/>
            </w:pPr>
          </w:p>
        </w:tc>
      </w:tr>
      <w:tr w:rsidR="0020670D" w:rsidRPr="008B57A2" w14:paraId="3782F9C9" w14:textId="77777777">
        <w:tc>
          <w:tcPr>
            <w:tcW w:w="3369" w:type="dxa"/>
          </w:tcPr>
          <w:p w14:paraId="5E786E4B" w14:textId="77777777" w:rsidR="0020670D" w:rsidRPr="008B57A2" w:rsidRDefault="0020670D" w:rsidP="007B59DC">
            <w:pPr>
              <w:pStyle w:val="Nessunaspaziatura"/>
              <w:spacing w:line="360" w:lineRule="auto"/>
            </w:pPr>
            <w:r w:rsidRPr="008B57A2">
              <w:t>Insegnanti</w:t>
            </w:r>
          </w:p>
        </w:tc>
        <w:tc>
          <w:tcPr>
            <w:tcW w:w="6520" w:type="dxa"/>
          </w:tcPr>
          <w:p w14:paraId="4D2C280F" w14:textId="77777777" w:rsidR="0020670D" w:rsidRPr="008B57A2" w:rsidRDefault="0020670D" w:rsidP="007B59DC">
            <w:pPr>
              <w:pStyle w:val="Nessunaspaziatura"/>
              <w:spacing w:line="360" w:lineRule="auto"/>
            </w:pPr>
          </w:p>
          <w:p w14:paraId="3209A81C" w14:textId="77777777" w:rsidR="0020670D" w:rsidRPr="008B57A2" w:rsidRDefault="0020670D" w:rsidP="007B59DC">
            <w:pPr>
              <w:pStyle w:val="Nessunaspaziatura"/>
              <w:spacing w:line="360" w:lineRule="auto"/>
            </w:pPr>
          </w:p>
        </w:tc>
      </w:tr>
      <w:tr w:rsidR="0020670D" w:rsidRPr="008B57A2" w14:paraId="76B20545" w14:textId="77777777">
        <w:tc>
          <w:tcPr>
            <w:tcW w:w="3369" w:type="dxa"/>
          </w:tcPr>
          <w:p w14:paraId="36B57607" w14:textId="77777777" w:rsidR="0020670D" w:rsidRPr="008B57A2" w:rsidRDefault="0020670D" w:rsidP="007B59DC">
            <w:pPr>
              <w:pStyle w:val="Nessunaspaziatura"/>
              <w:spacing w:line="360" w:lineRule="auto"/>
              <w:rPr>
                <w:sz w:val="16"/>
                <w:szCs w:val="16"/>
              </w:rPr>
            </w:pPr>
            <w:r w:rsidRPr="008B57A2">
              <w:t xml:space="preserve">Diagnosi specialistica </w:t>
            </w:r>
            <w:r w:rsidRPr="008B57A2">
              <w:rPr>
                <w:sz w:val="16"/>
                <w:szCs w:val="16"/>
              </w:rPr>
              <w:t>1</w:t>
            </w:r>
          </w:p>
        </w:tc>
        <w:tc>
          <w:tcPr>
            <w:tcW w:w="6520" w:type="dxa"/>
          </w:tcPr>
          <w:p w14:paraId="6A7DB47F" w14:textId="77777777" w:rsidR="00216138" w:rsidRDefault="00216138" w:rsidP="007B59DC">
            <w:pPr>
              <w:pStyle w:val="Nessunaspaziatura"/>
              <w:spacing w:line="360" w:lineRule="auto"/>
            </w:pPr>
          </w:p>
          <w:p w14:paraId="738250B0" w14:textId="77777777" w:rsidR="008B57A2" w:rsidRPr="00216138" w:rsidRDefault="008B57A2" w:rsidP="00216138">
            <w:pPr>
              <w:pStyle w:val="Nessunaspaziatura"/>
              <w:spacing w:line="360" w:lineRule="auto"/>
            </w:pPr>
            <w:r w:rsidRPr="008B57A2">
              <w:t>redatta in data ________________________</w:t>
            </w:r>
          </w:p>
          <w:p w14:paraId="695E66FF" w14:textId="77777777" w:rsidR="0020670D" w:rsidRPr="008B57A2" w:rsidRDefault="0020670D" w:rsidP="007B59DC">
            <w:r w:rsidRPr="008B57A2">
              <w:rPr>
                <w:sz w:val="22"/>
                <w:szCs w:val="22"/>
              </w:rPr>
              <w:t>da</w:t>
            </w:r>
            <w:r w:rsidR="008B57A2" w:rsidRPr="008B57A2">
              <w:rPr>
                <w:sz w:val="22"/>
                <w:szCs w:val="22"/>
              </w:rPr>
              <w:t xml:space="preserve"> _____________________________________</w:t>
            </w:r>
          </w:p>
          <w:p w14:paraId="65A2369A" w14:textId="77777777" w:rsidR="0020670D" w:rsidRPr="008B57A2" w:rsidRDefault="0020670D" w:rsidP="007B59DC"/>
          <w:p w14:paraId="1B15965A" w14:textId="77777777" w:rsidR="0020670D" w:rsidRPr="008B57A2" w:rsidRDefault="0020670D" w:rsidP="007B59DC">
            <w:r w:rsidRPr="008B57A2">
              <w:rPr>
                <w:sz w:val="22"/>
                <w:szCs w:val="22"/>
              </w:rPr>
              <w:t>presso</w:t>
            </w:r>
            <w:r w:rsidR="008B57A2" w:rsidRPr="008B57A2">
              <w:rPr>
                <w:sz w:val="22"/>
                <w:szCs w:val="22"/>
              </w:rPr>
              <w:t>__________________________________</w:t>
            </w:r>
          </w:p>
          <w:p w14:paraId="2635BD75" w14:textId="77777777" w:rsidR="0020670D" w:rsidRPr="008B57A2" w:rsidRDefault="0020670D" w:rsidP="007B59DC"/>
        </w:tc>
      </w:tr>
      <w:tr w:rsidR="0020670D" w:rsidRPr="008B57A2" w14:paraId="29463A42" w14:textId="77777777">
        <w:tc>
          <w:tcPr>
            <w:tcW w:w="3369" w:type="dxa"/>
          </w:tcPr>
          <w:p w14:paraId="26812B1E" w14:textId="77777777" w:rsidR="0020670D" w:rsidRPr="008B57A2" w:rsidRDefault="0020670D" w:rsidP="007B59DC">
            <w:pPr>
              <w:pStyle w:val="Nessunaspaziatura"/>
              <w:tabs>
                <w:tab w:val="left" w:pos="2160"/>
              </w:tabs>
              <w:spacing w:line="360" w:lineRule="auto"/>
              <w:rPr>
                <w:sz w:val="16"/>
                <w:szCs w:val="16"/>
              </w:rPr>
            </w:pPr>
            <w:r w:rsidRPr="008B57A2">
              <w:t xml:space="preserve">Interventi  pregressi e/o contemporanei al percorso scolastico   </w:t>
            </w:r>
            <w:r w:rsidRPr="008B57A2">
              <w:rPr>
                <w:sz w:val="16"/>
                <w:szCs w:val="16"/>
              </w:rPr>
              <w:t>2</w:t>
            </w:r>
          </w:p>
        </w:tc>
        <w:tc>
          <w:tcPr>
            <w:tcW w:w="6520" w:type="dxa"/>
          </w:tcPr>
          <w:p w14:paraId="445FEBE6" w14:textId="77777777" w:rsidR="0020670D" w:rsidRPr="008B57A2" w:rsidRDefault="0020670D" w:rsidP="007B59DC">
            <w:pPr>
              <w:pStyle w:val="Nessunaspaziatura"/>
              <w:tabs>
                <w:tab w:val="left" w:pos="2160"/>
              </w:tabs>
              <w:spacing w:line="360" w:lineRule="auto"/>
            </w:pPr>
          </w:p>
          <w:p w14:paraId="2EE9B3C4" w14:textId="77777777" w:rsidR="0020670D" w:rsidRPr="008B57A2" w:rsidRDefault="0020670D" w:rsidP="007B59DC">
            <w:pPr>
              <w:pStyle w:val="Nessunaspaziatura"/>
              <w:tabs>
                <w:tab w:val="left" w:pos="2160"/>
              </w:tabs>
              <w:spacing w:line="360" w:lineRule="auto"/>
            </w:pPr>
          </w:p>
          <w:p w14:paraId="56A23E8B" w14:textId="77777777" w:rsidR="0020670D" w:rsidRPr="008B57A2" w:rsidRDefault="0020670D" w:rsidP="007B59DC">
            <w:pPr>
              <w:pStyle w:val="Nessunaspaziatura"/>
              <w:tabs>
                <w:tab w:val="left" w:pos="2160"/>
              </w:tabs>
              <w:spacing w:line="360" w:lineRule="auto"/>
            </w:pPr>
          </w:p>
        </w:tc>
      </w:tr>
      <w:tr w:rsidR="0020670D" w:rsidRPr="008B57A2" w14:paraId="724950D8" w14:textId="77777777">
        <w:tc>
          <w:tcPr>
            <w:tcW w:w="3369" w:type="dxa"/>
          </w:tcPr>
          <w:p w14:paraId="0635AEB3" w14:textId="77777777" w:rsidR="0020670D" w:rsidRPr="008B57A2" w:rsidRDefault="0020670D" w:rsidP="007B59DC">
            <w:r w:rsidRPr="008B57A2">
              <w:t>Scolarizzazione pregressa</w:t>
            </w:r>
          </w:p>
          <w:p w14:paraId="547BCFC2" w14:textId="77777777" w:rsidR="0020670D" w:rsidRPr="008B57A2" w:rsidRDefault="0020670D" w:rsidP="007B59DC">
            <w:pPr>
              <w:rPr>
                <w:sz w:val="16"/>
                <w:szCs w:val="16"/>
              </w:rPr>
            </w:pPr>
            <w:r w:rsidRPr="008B57A2">
              <w:rPr>
                <w:sz w:val="16"/>
                <w:szCs w:val="16"/>
              </w:rPr>
              <w:t>3</w:t>
            </w:r>
          </w:p>
          <w:p w14:paraId="2CDE314D" w14:textId="77777777" w:rsidR="0020670D" w:rsidRPr="008B57A2" w:rsidRDefault="0020670D" w:rsidP="007B59DC"/>
          <w:p w14:paraId="6316190F" w14:textId="77777777" w:rsidR="0020670D" w:rsidRPr="008B57A2" w:rsidRDefault="0020670D" w:rsidP="007B59DC"/>
        </w:tc>
        <w:tc>
          <w:tcPr>
            <w:tcW w:w="6520" w:type="dxa"/>
          </w:tcPr>
          <w:p w14:paraId="61CC363B" w14:textId="77777777" w:rsidR="0020670D" w:rsidRPr="008B57A2" w:rsidRDefault="0020670D" w:rsidP="007B59DC">
            <w:pPr>
              <w:spacing w:line="360" w:lineRule="auto"/>
              <w:jc w:val="center"/>
              <w:rPr>
                <w:smallCaps/>
              </w:rPr>
            </w:pPr>
          </w:p>
        </w:tc>
      </w:tr>
    </w:tbl>
    <w:p w14:paraId="11F09798" w14:textId="77777777" w:rsidR="00941B30" w:rsidRDefault="00941B30" w:rsidP="0020670D">
      <w:pPr>
        <w:rPr>
          <w:sz w:val="22"/>
          <w:szCs w:val="22"/>
        </w:rPr>
      </w:pPr>
    </w:p>
    <w:p w14:paraId="1CE6B88A" w14:textId="77777777" w:rsidR="00941B30" w:rsidRDefault="00941B30" w:rsidP="0020670D">
      <w:pPr>
        <w:rPr>
          <w:sz w:val="22"/>
          <w:szCs w:val="22"/>
        </w:rPr>
      </w:pPr>
    </w:p>
    <w:p w14:paraId="3E09F4E8" w14:textId="77777777" w:rsidR="00941B30" w:rsidRDefault="00941B30" w:rsidP="0020670D">
      <w:pPr>
        <w:rPr>
          <w:sz w:val="22"/>
          <w:szCs w:val="22"/>
        </w:rPr>
      </w:pPr>
    </w:p>
    <w:p w14:paraId="01AF5F64" w14:textId="5A4256D4" w:rsidR="0020670D" w:rsidRPr="00C263AA" w:rsidRDefault="0020670D" w:rsidP="0020670D">
      <w:pPr>
        <w:rPr>
          <w:sz w:val="22"/>
          <w:szCs w:val="22"/>
        </w:rPr>
      </w:pPr>
      <w:r w:rsidRPr="00C263AA">
        <w:rPr>
          <w:sz w:val="22"/>
          <w:szCs w:val="22"/>
        </w:rPr>
        <w:t>NOTE:</w:t>
      </w:r>
    </w:p>
    <w:p w14:paraId="3FEB289D" w14:textId="77777777" w:rsidR="0020670D" w:rsidRPr="00C263AA" w:rsidRDefault="0020670D" w:rsidP="0020670D">
      <w:pPr>
        <w:pStyle w:val="Paragrafoelenco"/>
        <w:numPr>
          <w:ilvl w:val="0"/>
          <w:numId w:val="13"/>
        </w:numPr>
        <w:spacing w:line="276" w:lineRule="auto"/>
        <w:rPr>
          <w:sz w:val="22"/>
          <w:szCs w:val="22"/>
        </w:rPr>
      </w:pPr>
      <w:r w:rsidRPr="00C263AA">
        <w:rPr>
          <w:sz w:val="22"/>
          <w:szCs w:val="22"/>
        </w:rPr>
        <w:t>Riportare i dati della diagnosi e degli eventuali aggiornamenti.</w:t>
      </w:r>
    </w:p>
    <w:p w14:paraId="3B81EC19" w14:textId="77777777" w:rsidR="0020670D" w:rsidRPr="00C263AA" w:rsidRDefault="0020670D" w:rsidP="0020670D">
      <w:pPr>
        <w:pStyle w:val="Paragrafoelenco"/>
        <w:numPr>
          <w:ilvl w:val="0"/>
          <w:numId w:val="13"/>
        </w:numPr>
        <w:spacing w:line="276" w:lineRule="auto"/>
        <w:rPr>
          <w:sz w:val="22"/>
          <w:szCs w:val="22"/>
        </w:rPr>
      </w:pPr>
      <w:r w:rsidRPr="00C263AA">
        <w:rPr>
          <w:sz w:val="22"/>
          <w:szCs w:val="22"/>
        </w:rPr>
        <w:t>Indicare gli eventuali interventi di logopedia …(effettuati da … presso … periodo e frequenza … modalità)</w:t>
      </w:r>
    </w:p>
    <w:p w14:paraId="024B5C7E" w14:textId="77777777" w:rsidR="0020670D" w:rsidRPr="00C263AA" w:rsidRDefault="0020670D" w:rsidP="0020670D">
      <w:pPr>
        <w:pStyle w:val="Paragrafoelenco"/>
        <w:numPr>
          <w:ilvl w:val="0"/>
          <w:numId w:val="13"/>
        </w:numPr>
        <w:spacing w:line="276" w:lineRule="auto"/>
        <w:rPr>
          <w:sz w:val="22"/>
          <w:szCs w:val="22"/>
        </w:rPr>
      </w:pPr>
      <w:r w:rsidRPr="00C263AA">
        <w:rPr>
          <w:sz w:val="22"/>
          <w:szCs w:val="22"/>
        </w:rPr>
        <w:lastRenderedPageBreak/>
        <w:t>Documentazione del percorso scolastico pregresso ( continuità con la scuola dell’infanzia o con le classi precedenti)</w:t>
      </w:r>
    </w:p>
    <w:p w14:paraId="236707F0" w14:textId="77777777" w:rsidR="00C263AA" w:rsidRPr="008B57A2" w:rsidRDefault="00C263AA" w:rsidP="00257049">
      <w:pPr>
        <w:pStyle w:val="Paragrafoelenco"/>
        <w:spacing w:line="276" w:lineRule="auto"/>
        <w:ind w:left="0"/>
        <w:rPr>
          <w:sz w:val="18"/>
          <w:szCs w:val="18"/>
        </w:rPr>
      </w:pPr>
    </w:p>
    <w:p w14:paraId="42A84579" w14:textId="77777777" w:rsidR="00257049" w:rsidRPr="008B57A2" w:rsidRDefault="00257049" w:rsidP="00257049">
      <w:pPr>
        <w:pStyle w:val="Paragrafoelenco"/>
        <w:spacing w:line="276" w:lineRule="auto"/>
        <w:ind w:left="0"/>
        <w:rPr>
          <w:sz w:val="18"/>
          <w:szCs w:val="18"/>
        </w:rPr>
      </w:pPr>
    </w:p>
    <w:p w14:paraId="4C7E1124" w14:textId="77777777" w:rsidR="0020670D" w:rsidRPr="008B57A2" w:rsidRDefault="0020670D" w:rsidP="0020670D">
      <w:pPr>
        <w:pStyle w:val="Paragrafoelenco"/>
        <w:numPr>
          <w:ilvl w:val="0"/>
          <w:numId w:val="10"/>
        </w:numPr>
        <w:rPr>
          <w:b/>
        </w:rPr>
      </w:pPr>
      <w:r w:rsidRPr="008B57A2">
        <w:rPr>
          <w:b/>
        </w:rPr>
        <w:t xml:space="preserve">DESCRIZIONE DEL FUNZIONAMENTO DELLE ABILITA’ STRUMENTALI  </w:t>
      </w:r>
      <w:r w:rsidRPr="008B57A2">
        <w:rPr>
          <w:sz w:val="18"/>
          <w:szCs w:val="18"/>
        </w:rPr>
        <w:t>4</w:t>
      </w:r>
    </w:p>
    <w:p w14:paraId="1B647848" w14:textId="77777777" w:rsidR="0020670D" w:rsidRPr="008B57A2" w:rsidRDefault="0020670D" w:rsidP="0020670D"/>
    <w:p w14:paraId="786732B3" w14:textId="77777777" w:rsidR="0020670D" w:rsidRPr="008B57A2" w:rsidRDefault="0020670D" w:rsidP="0020670D">
      <w:pPr>
        <w:spacing w:line="360" w:lineRule="auto"/>
      </w:pPr>
      <w:r w:rsidRPr="008B57A2">
        <w:t>LETTURA: ______________________________________________________</w:t>
      </w:r>
      <w:r w:rsidR="000473D7">
        <w:t>_______________</w:t>
      </w:r>
    </w:p>
    <w:p w14:paraId="2A110759" w14:textId="77777777" w:rsidR="0020670D" w:rsidRPr="008B57A2" w:rsidRDefault="0020670D" w:rsidP="0020670D">
      <w:pPr>
        <w:spacing w:line="360" w:lineRule="auto"/>
      </w:pPr>
      <w:r w:rsidRPr="008B57A2">
        <w:t>_______________________________________________________________</w:t>
      </w:r>
      <w:r w:rsidR="000473D7">
        <w:t>________________</w:t>
      </w:r>
    </w:p>
    <w:p w14:paraId="6A53A0CB" w14:textId="77777777" w:rsidR="0020670D" w:rsidRPr="008B57A2" w:rsidRDefault="0020670D" w:rsidP="0020670D">
      <w:pPr>
        <w:spacing w:line="360" w:lineRule="auto"/>
      </w:pPr>
      <w:r w:rsidRPr="008B57A2">
        <w:t>SCRITTURA: ____________________________________________________</w:t>
      </w:r>
      <w:r w:rsidR="000473D7">
        <w:t>_______________</w:t>
      </w:r>
    </w:p>
    <w:p w14:paraId="254C862E" w14:textId="77777777" w:rsidR="0020670D" w:rsidRPr="008B57A2" w:rsidRDefault="0020670D" w:rsidP="0020670D">
      <w:pPr>
        <w:spacing w:line="360" w:lineRule="auto"/>
      </w:pPr>
      <w:r w:rsidRPr="008B57A2">
        <w:t>_______________________________________________________________</w:t>
      </w:r>
      <w:r w:rsidR="000473D7">
        <w:t>_________________</w:t>
      </w:r>
    </w:p>
    <w:p w14:paraId="03C464E9" w14:textId="77777777" w:rsidR="0020670D" w:rsidRPr="008B57A2" w:rsidRDefault="0020670D" w:rsidP="0020670D">
      <w:pPr>
        <w:spacing w:line="360" w:lineRule="auto"/>
      </w:pPr>
      <w:r w:rsidRPr="008B57A2">
        <w:t>CALCOLO:______________________________________________________</w:t>
      </w:r>
      <w:r w:rsidR="000473D7">
        <w:t>________________</w:t>
      </w:r>
    </w:p>
    <w:p w14:paraId="205FFC17" w14:textId="77777777" w:rsidR="0020670D" w:rsidRPr="008B57A2" w:rsidRDefault="0020670D" w:rsidP="0020670D">
      <w:pPr>
        <w:spacing w:line="360" w:lineRule="auto"/>
      </w:pPr>
      <w:r w:rsidRPr="008B57A2">
        <w:t>_______________________________________________________________</w:t>
      </w:r>
      <w:r w:rsidR="000473D7">
        <w:t>_________________</w:t>
      </w:r>
    </w:p>
    <w:p w14:paraId="1D56AFBC" w14:textId="77777777" w:rsidR="0020670D" w:rsidRPr="008B57A2" w:rsidRDefault="0020670D" w:rsidP="0020670D">
      <w:pPr>
        <w:spacing w:line="360" w:lineRule="auto"/>
      </w:pPr>
      <w:r w:rsidRPr="008B57A2">
        <w:t>ALTRI DISTURBI ASSOCIATI:_______________________________________</w:t>
      </w:r>
      <w:r w:rsidR="000473D7">
        <w:t>______________</w:t>
      </w:r>
    </w:p>
    <w:p w14:paraId="21A08DAD" w14:textId="77777777" w:rsidR="0020670D" w:rsidRPr="008B57A2" w:rsidRDefault="0020670D" w:rsidP="0020670D">
      <w:pPr>
        <w:spacing w:line="360" w:lineRule="auto"/>
      </w:pPr>
      <w:r w:rsidRPr="008B57A2">
        <w:t>_______________________________________________________________</w:t>
      </w:r>
      <w:r w:rsidR="000473D7">
        <w:t>_________________</w:t>
      </w:r>
    </w:p>
    <w:p w14:paraId="2767D92D" w14:textId="77777777" w:rsidR="0020670D" w:rsidRPr="008B57A2" w:rsidRDefault="0020670D" w:rsidP="0020670D"/>
    <w:p w14:paraId="56035715" w14:textId="77777777" w:rsidR="0020670D" w:rsidRPr="008B57A2" w:rsidRDefault="0020670D" w:rsidP="0020670D">
      <w:pPr>
        <w:pStyle w:val="Paragrafoelenco"/>
        <w:numPr>
          <w:ilvl w:val="0"/>
          <w:numId w:val="10"/>
        </w:numPr>
        <w:rPr>
          <w:b/>
        </w:rPr>
      </w:pPr>
      <w:r w:rsidRPr="008B57A2">
        <w:rPr>
          <w:b/>
        </w:rPr>
        <w:t xml:space="preserve">CARATTERISTICHE DEL PROCESSO DI APPRENDIMENTO </w:t>
      </w:r>
      <w:r w:rsidRPr="008B57A2">
        <w:rPr>
          <w:sz w:val="18"/>
          <w:szCs w:val="18"/>
        </w:rPr>
        <w:t>5</w:t>
      </w:r>
    </w:p>
    <w:p w14:paraId="5930A242" w14:textId="77777777" w:rsidR="0020670D" w:rsidRPr="008B57A2" w:rsidRDefault="0020670D" w:rsidP="0020670D"/>
    <w:p w14:paraId="39CDB1D1" w14:textId="77777777" w:rsidR="0020670D" w:rsidRPr="008B57A2" w:rsidRDefault="0020670D" w:rsidP="0020670D">
      <w:pPr>
        <w:spacing w:line="360" w:lineRule="auto"/>
      </w:pPr>
      <w:r w:rsidRPr="008B57A2">
        <w:t>______________________________________________________________</w:t>
      </w:r>
      <w:r w:rsidR="000473D7">
        <w:t>__________________</w:t>
      </w:r>
      <w:r w:rsidRPr="008B57A2">
        <w:t xml:space="preserve"> ____________________________________________________________________________________________________________________________________________________________________________________________________________________________________________________________</w:t>
      </w:r>
      <w:r w:rsidR="000473D7">
        <w:t>____________________________________________________________________</w:t>
      </w:r>
    </w:p>
    <w:p w14:paraId="232B71B9" w14:textId="77777777" w:rsidR="0020670D" w:rsidRPr="008B57A2" w:rsidRDefault="0020670D" w:rsidP="0020670D">
      <w:pPr>
        <w:spacing w:line="360" w:lineRule="auto"/>
      </w:pPr>
      <w:r w:rsidRPr="008B57A2">
        <w:t>_______________________________________________________________</w:t>
      </w:r>
      <w:r w:rsidR="000473D7">
        <w:t>_________________</w:t>
      </w:r>
    </w:p>
    <w:p w14:paraId="54B69508" w14:textId="77777777" w:rsidR="0020670D" w:rsidRPr="008B57A2" w:rsidRDefault="0020670D" w:rsidP="0020670D"/>
    <w:p w14:paraId="7B80310A" w14:textId="77777777" w:rsidR="0020670D" w:rsidRPr="008B57A2" w:rsidRDefault="0020670D" w:rsidP="0020670D">
      <w:pPr>
        <w:pStyle w:val="Paragrafoelenco"/>
        <w:numPr>
          <w:ilvl w:val="0"/>
          <w:numId w:val="10"/>
        </w:numPr>
        <w:rPr>
          <w:b/>
        </w:rPr>
      </w:pPr>
      <w:r w:rsidRPr="008B57A2">
        <w:rPr>
          <w:b/>
        </w:rPr>
        <w:t xml:space="preserve">CONSAPEVOLEZZA DA PARTE DELL’ALUNNO DEL PROPRIO MODO DI APPRENDERE   </w:t>
      </w:r>
      <w:r w:rsidRPr="008B57A2">
        <w:rPr>
          <w:sz w:val="18"/>
          <w:szCs w:val="18"/>
        </w:rPr>
        <w:t>6</w:t>
      </w:r>
    </w:p>
    <w:p w14:paraId="7FE6445D" w14:textId="77777777" w:rsidR="0020670D" w:rsidRPr="008B57A2" w:rsidRDefault="0020670D" w:rsidP="0020670D">
      <w:pPr>
        <w:rPr>
          <w:b/>
          <w:u w:val="single"/>
        </w:rPr>
      </w:pPr>
    </w:p>
    <w:p w14:paraId="3FD9AE2E" w14:textId="77777777" w:rsidR="0020670D" w:rsidRPr="008B57A2" w:rsidRDefault="0020670D" w:rsidP="0020670D">
      <w:pPr>
        <w:pStyle w:val="Paragrafoelenco"/>
        <w:ind w:left="360"/>
        <w:jc w:val="both"/>
      </w:pPr>
      <w:r w:rsidRPr="008B57A2">
        <w:sym w:font="Wingdings" w:char="F06F"/>
      </w:r>
      <w:r w:rsidRPr="008B57A2">
        <w:t xml:space="preserve"> ACQUISITA    </w:t>
      </w:r>
    </w:p>
    <w:p w14:paraId="1CFBE112" w14:textId="77777777" w:rsidR="0020670D" w:rsidRPr="008B57A2" w:rsidRDefault="0020670D" w:rsidP="0020670D">
      <w:pPr>
        <w:pStyle w:val="Paragrafoelenco"/>
        <w:jc w:val="both"/>
      </w:pPr>
      <w:r w:rsidRPr="008B57A2">
        <w:t xml:space="preserve">  </w:t>
      </w:r>
    </w:p>
    <w:p w14:paraId="05F63886" w14:textId="77777777" w:rsidR="0020670D" w:rsidRPr="008B57A2" w:rsidRDefault="0020670D" w:rsidP="0020670D">
      <w:pPr>
        <w:pStyle w:val="Paragrafoelenco"/>
        <w:ind w:left="0"/>
        <w:jc w:val="both"/>
      </w:pPr>
      <w:r w:rsidRPr="008B57A2">
        <w:t xml:space="preserve">    </w:t>
      </w:r>
      <w:r w:rsidR="00C263AA">
        <w:t xml:space="preserve">  </w:t>
      </w:r>
      <w:r w:rsidRPr="008B57A2">
        <w:sym w:font="Wingdings" w:char="F06F"/>
      </w:r>
      <w:r w:rsidRPr="008B57A2">
        <w:t xml:space="preserve">  DA RAFFORZARE</w:t>
      </w:r>
    </w:p>
    <w:p w14:paraId="51E31D02" w14:textId="77777777" w:rsidR="0020670D" w:rsidRPr="008B57A2" w:rsidRDefault="0020670D" w:rsidP="0020670D">
      <w:pPr>
        <w:jc w:val="both"/>
      </w:pPr>
    </w:p>
    <w:p w14:paraId="10DCB5A3" w14:textId="77777777" w:rsidR="0020670D" w:rsidRPr="008B57A2" w:rsidRDefault="0020670D" w:rsidP="0020670D">
      <w:pPr>
        <w:pStyle w:val="Paragrafoelenco"/>
        <w:ind w:left="360"/>
        <w:jc w:val="both"/>
      </w:pPr>
      <w:r w:rsidRPr="008B57A2">
        <w:sym w:font="Wingdings" w:char="F06F"/>
      </w:r>
      <w:r w:rsidRPr="008B57A2">
        <w:t xml:space="preserve">  DA SVILUPPARE           </w:t>
      </w:r>
    </w:p>
    <w:p w14:paraId="7E30F4DE" w14:textId="77777777" w:rsidR="0020670D" w:rsidRPr="008B57A2" w:rsidRDefault="0020670D" w:rsidP="0020670D">
      <w:pPr>
        <w:pStyle w:val="Paragrafoelenco"/>
        <w:spacing w:line="276" w:lineRule="auto"/>
        <w:ind w:left="0"/>
      </w:pPr>
      <w:r w:rsidRPr="008B57A2">
        <w:t>_______________________________________________________________</w:t>
      </w:r>
    </w:p>
    <w:p w14:paraId="372EF3DE" w14:textId="77777777" w:rsidR="0020670D" w:rsidRPr="00C263AA" w:rsidRDefault="0020670D" w:rsidP="0020670D">
      <w:pPr>
        <w:pStyle w:val="Paragrafoelenco"/>
        <w:numPr>
          <w:ilvl w:val="0"/>
          <w:numId w:val="13"/>
        </w:numPr>
        <w:spacing w:line="276" w:lineRule="auto"/>
        <w:rPr>
          <w:sz w:val="22"/>
          <w:szCs w:val="22"/>
        </w:rPr>
      </w:pPr>
      <w:r w:rsidRPr="00C263AA">
        <w:rPr>
          <w:sz w:val="22"/>
          <w:szCs w:val="22"/>
        </w:rPr>
        <w:t>Le informazioni vengono ricavate dalla diagnosi e riguardano:</w:t>
      </w:r>
    </w:p>
    <w:p w14:paraId="1F4E5202" w14:textId="77777777" w:rsidR="0020670D" w:rsidRPr="00C263AA" w:rsidRDefault="0020670D" w:rsidP="0020670D">
      <w:pPr>
        <w:pStyle w:val="Paragrafoelenco"/>
        <w:numPr>
          <w:ilvl w:val="0"/>
          <w:numId w:val="12"/>
        </w:numPr>
        <w:spacing w:line="276" w:lineRule="auto"/>
        <w:rPr>
          <w:sz w:val="22"/>
          <w:szCs w:val="22"/>
        </w:rPr>
      </w:pPr>
      <w:r w:rsidRPr="00C263AA">
        <w:rPr>
          <w:sz w:val="22"/>
          <w:szCs w:val="22"/>
        </w:rPr>
        <w:t xml:space="preserve">la lettura ( velocità, </w:t>
      </w:r>
      <w:proofErr w:type="spellStart"/>
      <w:r w:rsidRPr="00C263AA">
        <w:rPr>
          <w:sz w:val="22"/>
          <w:szCs w:val="22"/>
        </w:rPr>
        <w:t>correttezza,comprensione</w:t>
      </w:r>
      <w:proofErr w:type="spellEnd"/>
      <w:r w:rsidRPr="00C263AA">
        <w:rPr>
          <w:sz w:val="22"/>
          <w:szCs w:val="22"/>
        </w:rPr>
        <w:t>)</w:t>
      </w:r>
    </w:p>
    <w:p w14:paraId="1AACDFB6" w14:textId="77777777" w:rsidR="0020670D" w:rsidRPr="00C263AA" w:rsidRDefault="0020670D" w:rsidP="0020670D">
      <w:pPr>
        <w:pStyle w:val="Paragrafoelenco"/>
        <w:numPr>
          <w:ilvl w:val="0"/>
          <w:numId w:val="12"/>
        </w:numPr>
        <w:spacing w:line="276" w:lineRule="auto"/>
        <w:rPr>
          <w:sz w:val="22"/>
          <w:szCs w:val="22"/>
        </w:rPr>
      </w:pPr>
      <w:r w:rsidRPr="00C263AA">
        <w:rPr>
          <w:sz w:val="22"/>
          <w:szCs w:val="22"/>
        </w:rPr>
        <w:t>la scrittura ( grafia, tipologia di errori, produzione di testi)</w:t>
      </w:r>
    </w:p>
    <w:p w14:paraId="750EF971" w14:textId="77777777" w:rsidR="0020670D" w:rsidRPr="00C263AA" w:rsidRDefault="0020670D" w:rsidP="0020670D">
      <w:pPr>
        <w:pStyle w:val="Paragrafoelenco"/>
        <w:numPr>
          <w:ilvl w:val="0"/>
          <w:numId w:val="12"/>
        </w:numPr>
        <w:spacing w:line="276" w:lineRule="auto"/>
        <w:rPr>
          <w:sz w:val="22"/>
          <w:szCs w:val="22"/>
        </w:rPr>
      </w:pPr>
      <w:r w:rsidRPr="00C263AA">
        <w:rPr>
          <w:sz w:val="22"/>
          <w:szCs w:val="22"/>
        </w:rPr>
        <w:t>il calcolo ( a mente, scritto)</w:t>
      </w:r>
    </w:p>
    <w:p w14:paraId="5A846A52" w14:textId="77777777" w:rsidR="0020670D" w:rsidRPr="00C263AA" w:rsidRDefault="0020670D" w:rsidP="0020670D">
      <w:pPr>
        <w:pStyle w:val="Paragrafoelenco"/>
        <w:numPr>
          <w:ilvl w:val="0"/>
          <w:numId w:val="12"/>
        </w:numPr>
        <w:spacing w:line="276" w:lineRule="auto"/>
        <w:rPr>
          <w:sz w:val="22"/>
          <w:szCs w:val="22"/>
        </w:rPr>
      </w:pPr>
      <w:r w:rsidRPr="00C263AA">
        <w:rPr>
          <w:sz w:val="22"/>
          <w:szCs w:val="22"/>
        </w:rPr>
        <w:t xml:space="preserve">eventuali altri disturbi associati </w:t>
      </w:r>
    </w:p>
    <w:p w14:paraId="24EFB8D0" w14:textId="77777777" w:rsidR="0020670D" w:rsidRPr="00C263AA" w:rsidRDefault="0020670D" w:rsidP="0020670D">
      <w:pPr>
        <w:pStyle w:val="Paragrafoelenco"/>
        <w:spacing w:line="276" w:lineRule="auto"/>
        <w:ind w:left="0"/>
        <w:rPr>
          <w:sz w:val="22"/>
          <w:szCs w:val="22"/>
        </w:rPr>
      </w:pPr>
      <w:r w:rsidRPr="00C263AA">
        <w:rPr>
          <w:sz w:val="22"/>
          <w:szCs w:val="22"/>
        </w:rPr>
        <w:t xml:space="preserve">5.   Le informazioni che derivano dalle osservazioni fatte in classe ( tempi di attenzione, lentezza ed errori nella lettura, difficoltà nella comprensione del testo, difficoltà nei processi di automatizzazione, difficoltà nel ricordare categorizzazioni, difficoltà nel memorizzare  tabelline e formule, facile </w:t>
      </w:r>
      <w:proofErr w:type="spellStart"/>
      <w:r w:rsidRPr="00C263AA">
        <w:rPr>
          <w:sz w:val="22"/>
          <w:szCs w:val="22"/>
        </w:rPr>
        <w:t>stancabilità</w:t>
      </w:r>
      <w:proofErr w:type="spellEnd"/>
      <w:r w:rsidRPr="00C263AA">
        <w:rPr>
          <w:sz w:val="22"/>
          <w:szCs w:val="22"/>
        </w:rPr>
        <w:t xml:space="preserve"> …) </w:t>
      </w:r>
    </w:p>
    <w:p w14:paraId="1B91C20E" w14:textId="77777777" w:rsidR="0020670D" w:rsidRPr="00C263AA" w:rsidRDefault="0020670D" w:rsidP="0020670D">
      <w:pPr>
        <w:pStyle w:val="Paragrafoelenco"/>
        <w:spacing w:line="276" w:lineRule="auto"/>
        <w:ind w:left="0"/>
        <w:rPr>
          <w:sz w:val="22"/>
          <w:szCs w:val="22"/>
        </w:rPr>
      </w:pPr>
      <w:r w:rsidRPr="00C263AA">
        <w:rPr>
          <w:sz w:val="22"/>
          <w:szCs w:val="22"/>
        </w:rPr>
        <w:t>6.   Consapevolezza è:</w:t>
      </w:r>
    </w:p>
    <w:p w14:paraId="41CE594B" w14:textId="77777777" w:rsidR="0020670D" w:rsidRPr="00C263AA" w:rsidRDefault="0020670D" w:rsidP="0020670D">
      <w:pPr>
        <w:pStyle w:val="Paragrafoelenco"/>
        <w:spacing w:line="276" w:lineRule="auto"/>
        <w:ind w:left="0"/>
        <w:rPr>
          <w:sz w:val="22"/>
          <w:szCs w:val="22"/>
        </w:rPr>
      </w:pPr>
      <w:r w:rsidRPr="00C263AA">
        <w:rPr>
          <w:sz w:val="22"/>
          <w:szCs w:val="22"/>
        </w:rPr>
        <w:t>- conoscere le proprie modalità di apprendimento, accettarle, parlarne…</w:t>
      </w:r>
    </w:p>
    <w:p w14:paraId="244473A8" w14:textId="77777777" w:rsidR="0020670D" w:rsidRPr="00C263AA" w:rsidRDefault="0020670D" w:rsidP="0020670D">
      <w:pPr>
        <w:pStyle w:val="Paragrafoelenco"/>
        <w:spacing w:line="276" w:lineRule="auto"/>
        <w:ind w:left="0"/>
        <w:rPr>
          <w:sz w:val="22"/>
          <w:szCs w:val="22"/>
        </w:rPr>
      </w:pPr>
      <w:r w:rsidRPr="00C263AA">
        <w:rPr>
          <w:sz w:val="22"/>
          <w:szCs w:val="22"/>
        </w:rPr>
        <w:t>- applicare consapevolmente comportamenti e strategie operative adeguate al proprio stile cognitivo.</w:t>
      </w:r>
    </w:p>
    <w:p w14:paraId="7115AC99" w14:textId="77777777" w:rsidR="0020670D" w:rsidRPr="008B57A2" w:rsidRDefault="0020670D" w:rsidP="0020670D">
      <w:pPr>
        <w:rPr>
          <w:b/>
          <w:u w:val="single"/>
        </w:rPr>
      </w:pPr>
    </w:p>
    <w:p w14:paraId="678B6F1A" w14:textId="77777777" w:rsidR="0020670D" w:rsidRDefault="0020670D" w:rsidP="0020670D">
      <w:pPr>
        <w:rPr>
          <w:b/>
          <w:sz w:val="20"/>
          <w:szCs w:val="20"/>
          <w:u w:val="single"/>
        </w:rPr>
      </w:pPr>
    </w:p>
    <w:p w14:paraId="6B322CA8" w14:textId="77777777" w:rsidR="008B57A2" w:rsidRDefault="008B57A2" w:rsidP="0020670D">
      <w:pPr>
        <w:rPr>
          <w:b/>
          <w:sz w:val="20"/>
          <w:szCs w:val="20"/>
          <w:u w:val="single"/>
        </w:rPr>
      </w:pPr>
    </w:p>
    <w:p w14:paraId="7EE81EAA" w14:textId="77777777" w:rsidR="008B57A2" w:rsidRDefault="008B57A2" w:rsidP="0020670D">
      <w:pPr>
        <w:rPr>
          <w:b/>
          <w:sz w:val="20"/>
          <w:szCs w:val="20"/>
          <w:u w:val="single"/>
        </w:rPr>
      </w:pPr>
    </w:p>
    <w:p w14:paraId="29ED66DB" w14:textId="77777777" w:rsidR="008B57A2" w:rsidRDefault="008B57A2" w:rsidP="0020670D">
      <w:pPr>
        <w:rPr>
          <w:b/>
          <w:sz w:val="20"/>
          <w:szCs w:val="20"/>
          <w:u w:val="single"/>
        </w:rPr>
      </w:pPr>
    </w:p>
    <w:p w14:paraId="138FA638" w14:textId="77777777" w:rsidR="008B57A2" w:rsidRDefault="008B57A2" w:rsidP="0020670D">
      <w:pPr>
        <w:rPr>
          <w:b/>
          <w:sz w:val="20"/>
          <w:szCs w:val="20"/>
          <w:u w:val="single"/>
        </w:rPr>
      </w:pPr>
    </w:p>
    <w:p w14:paraId="08E870D6" w14:textId="77777777" w:rsidR="0020670D" w:rsidRPr="008B57A2" w:rsidRDefault="0020670D" w:rsidP="0020670D">
      <w:pPr>
        <w:rPr>
          <w:b/>
          <w:sz w:val="20"/>
          <w:szCs w:val="20"/>
          <w:u w:val="single"/>
        </w:rPr>
      </w:pPr>
    </w:p>
    <w:p w14:paraId="583D87F3" w14:textId="77777777" w:rsidR="00C263AA" w:rsidRDefault="0020670D" w:rsidP="00885AB2">
      <w:pPr>
        <w:spacing w:line="360" w:lineRule="auto"/>
        <w:rPr>
          <w:sz w:val="18"/>
          <w:szCs w:val="18"/>
        </w:rPr>
      </w:pPr>
      <w:r w:rsidRPr="008B57A2">
        <w:rPr>
          <w:b/>
        </w:rPr>
        <w:t>STRATEGIE METODOLOGICHE E DIDATTICHE</w:t>
      </w:r>
      <w:r w:rsidR="00885AB2" w:rsidRPr="008B57A2">
        <w:rPr>
          <w:b/>
        </w:rPr>
        <w:t xml:space="preserve"> </w:t>
      </w:r>
      <w:r w:rsidR="00885AB2" w:rsidRPr="008B57A2">
        <w:rPr>
          <w:sz w:val="16"/>
          <w:szCs w:val="16"/>
        </w:rPr>
        <w:t>7</w:t>
      </w:r>
      <w:r w:rsidR="00885AB2" w:rsidRPr="008B57A2">
        <w:rPr>
          <w:sz w:val="18"/>
          <w:szCs w:val="18"/>
        </w:rPr>
        <w:t xml:space="preserve">. </w:t>
      </w:r>
    </w:p>
    <w:p w14:paraId="4B9556AF" w14:textId="77777777" w:rsidR="00885AB2" w:rsidRPr="00C263AA" w:rsidRDefault="00885AB2" w:rsidP="00885AB2">
      <w:pPr>
        <w:spacing w:line="360" w:lineRule="auto"/>
        <w:rPr>
          <w:sz w:val="22"/>
          <w:szCs w:val="22"/>
        </w:rPr>
      </w:pPr>
      <w:r w:rsidRPr="00C263AA">
        <w:rPr>
          <w:sz w:val="22"/>
          <w:szCs w:val="22"/>
        </w:rPr>
        <w:t xml:space="preserve">Si allegano alcune indicazioni </w:t>
      </w:r>
      <w:r w:rsidRPr="00C263AA">
        <w:rPr>
          <w:color w:val="000000"/>
          <w:sz w:val="22"/>
          <w:szCs w:val="22"/>
        </w:rPr>
        <w:t>previste dal  MIUR</w:t>
      </w:r>
      <w:r w:rsidRPr="00C263AA">
        <w:rPr>
          <w:sz w:val="22"/>
          <w:szCs w:val="22"/>
        </w:rPr>
        <w:t>, in merito a: STRATEGIE METODOLOGICHE E DIDATTICHE – MISURE DISPENSATIVE – STRUMENTI COMPENSATIVI – VALUTAZIONE (</w:t>
      </w:r>
      <w:r w:rsidRPr="00C263AA">
        <w:rPr>
          <w:b/>
          <w:sz w:val="22"/>
          <w:szCs w:val="22"/>
        </w:rPr>
        <w:t>vedi appendice</w:t>
      </w:r>
      <w:r w:rsidRPr="00C263AA">
        <w:rPr>
          <w:sz w:val="22"/>
          <w:szCs w:val="22"/>
        </w:rPr>
        <w:t>)</w:t>
      </w:r>
    </w:p>
    <w:p w14:paraId="3B2B5682" w14:textId="77777777" w:rsidR="00885AB2" w:rsidRPr="008B57A2" w:rsidRDefault="00885AB2" w:rsidP="0020670D">
      <w:pPr>
        <w:spacing w:line="360" w:lineRule="auto"/>
      </w:pPr>
    </w:p>
    <w:p w14:paraId="08A29864" w14:textId="77777777" w:rsidR="0020670D" w:rsidRPr="008B57A2" w:rsidRDefault="0020670D" w:rsidP="0020670D">
      <w:pPr>
        <w:spacing w:line="360" w:lineRule="auto"/>
      </w:pPr>
      <w:r w:rsidRPr="008B57A2">
        <w:t>Gli insegnanti attueranno le seguenti strategie: _________________________</w:t>
      </w:r>
      <w:r w:rsidR="008B57A2">
        <w:t>________________</w:t>
      </w:r>
    </w:p>
    <w:p w14:paraId="60BCDBAA" w14:textId="77777777" w:rsidR="0020670D" w:rsidRDefault="0020670D" w:rsidP="0020670D">
      <w:pPr>
        <w:spacing w:line="360" w:lineRule="auto"/>
      </w:pPr>
      <w:r w:rsidRPr="008B57A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57A2">
        <w:t>______</w:t>
      </w:r>
    </w:p>
    <w:p w14:paraId="4843F075" w14:textId="77777777" w:rsidR="008B57A2" w:rsidRDefault="00C263AA" w:rsidP="0020670D">
      <w:pPr>
        <w:spacing w:line="360" w:lineRule="auto"/>
      </w:pPr>
      <w:r w:rsidRPr="008B57A2">
        <w:t>_________________________________________________</w:t>
      </w:r>
      <w:r>
        <w:t>_______________________________</w:t>
      </w:r>
    </w:p>
    <w:p w14:paraId="716CA153" w14:textId="77777777" w:rsidR="00C263AA" w:rsidRPr="008B57A2" w:rsidRDefault="00C263AA" w:rsidP="0020670D">
      <w:pPr>
        <w:spacing w:line="360" w:lineRule="auto"/>
      </w:pPr>
      <w:r w:rsidRPr="008B57A2">
        <w:t>_________________________________________________</w:t>
      </w:r>
      <w:r>
        <w:t>_______________________________</w:t>
      </w:r>
    </w:p>
    <w:p w14:paraId="6F75F1C6" w14:textId="77777777" w:rsidR="00C263AA" w:rsidRPr="00C263AA" w:rsidRDefault="00C263AA" w:rsidP="00C263AA">
      <w:pPr>
        <w:pStyle w:val="Paragrafoelenco"/>
        <w:spacing w:line="360" w:lineRule="auto"/>
        <w:ind w:left="0"/>
        <w:rPr>
          <w:b/>
          <w:sz w:val="20"/>
          <w:szCs w:val="20"/>
        </w:rPr>
      </w:pPr>
    </w:p>
    <w:p w14:paraId="1AC92641" w14:textId="77777777" w:rsidR="0020670D" w:rsidRPr="008B57A2" w:rsidRDefault="0020670D" w:rsidP="0020670D">
      <w:pPr>
        <w:pStyle w:val="Paragrafoelenco"/>
        <w:numPr>
          <w:ilvl w:val="0"/>
          <w:numId w:val="10"/>
        </w:numPr>
        <w:spacing w:line="360" w:lineRule="auto"/>
        <w:rPr>
          <w:b/>
          <w:sz w:val="20"/>
          <w:szCs w:val="20"/>
        </w:rPr>
      </w:pPr>
      <w:r w:rsidRPr="008B57A2">
        <w:rPr>
          <w:b/>
        </w:rPr>
        <w:t>MISURE DISPENSATIVE</w:t>
      </w:r>
      <w:r w:rsidRPr="008B57A2">
        <w:rPr>
          <w:b/>
          <w:sz w:val="20"/>
          <w:szCs w:val="20"/>
        </w:rPr>
        <w:t xml:space="preserve">  </w:t>
      </w:r>
    </w:p>
    <w:p w14:paraId="31CD3FB1" w14:textId="77777777" w:rsidR="0020670D" w:rsidRPr="008B57A2" w:rsidRDefault="0020670D" w:rsidP="0020670D">
      <w:pPr>
        <w:rPr>
          <w:b/>
          <w:sz w:val="20"/>
          <w:szCs w:val="20"/>
        </w:rPr>
      </w:pPr>
    </w:p>
    <w:p w14:paraId="2A1125FF" w14:textId="77777777" w:rsidR="0020670D" w:rsidRPr="008B57A2" w:rsidRDefault="0020670D" w:rsidP="0020670D">
      <w:pPr>
        <w:spacing w:line="360" w:lineRule="auto"/>
      </w:pPr>
      <w:r w:rsidRPr="008B57A2">
        <w:t>Nell’ambito delle varie discipline l’alunno viene dispensato</w:t>
      </w:r>
      <w:r w:rsidR="00C263AA">
        <w:t xml:space="preserve">: </w:t>
      </w:r>
      <w:r w:rsidRPr="008B57A2">
        <w:t>________________</w:t>
      </w:r>
      <w:r w:rsidR="00C263AA">
        <w:t>_______________</w:t>
      </w:r>
    </w:p>
    <w:p w14:paraId="6EEB600E" w14:textId="77777777" w:rsidR="0020670D" w:rsidRPr="008B57A2" w:rsidRDefault="0020670D" w:rsidP="0020670D">
      <w:pPr>
        <w:spacing w:line="360" w:lineRule="auto"/>
      </w:pPr>
      <w:r w:rsidRPr="008B57A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263AA">
        <w:t>_______________________</w:t>
      </w:r>
    </w:p>
    <w:p w14:paraId="56D0F0AC" w14:textId="77777777" w:rsidR="00C263AA" w:rsidRPr="008B57A2" w:rsidRDefault="00C263AA" w:rsidP="00C263AA">
      <w:pPr>
        <w:spacing w:line="360" w:lineRule="auto"/>
        <w:rPr>
          <w:b/>
        </w:rPr>
      </w:pPr>
      <w:r w:rsidRPr="008B57A2">
        <w:t>__________________________________________________________________________________________________________________________________</w:t>
      </w:r>
      <w:r>
        <w:t>______________________________</w:t>
      </w:r>
    </w:p>
    <w:p w14:paraId="28ADCC6E" w14:textId="77777777" w:rsidR="0020670D" w:rsidRPr="008B57A2" w:rsidRDefault="00C263AA" w:rsidP="0020670D">
      <w:r w:rsidRPr="008B57A2">
        <w:t>_________________________________________________</w:t>
      </w:r>
      <w:r>
        <w:t>_______________________________</w:t>
      </w:r>
    </w:p>
    <w:p w14:paraId="2E88588D" w14:textId="77777777" w:rsidR="00C263AA" w:rsidRDefault="00C263AA" w:rsidP="00C263AA">
      <w:pPr>
        <w:pStyle w:val="Paragrafoelenco"/>
        <w:ind w:left="0"/>
        <w:rPr>
          <w:b/>
        </w:rPr>
      </w:pPr>
    </w:p>
    <w:p w14:paraId="3FB9E2BA" w14:textId="77777777" w:rsidR="00C263AA" w:rsidRDefault="00C263AA" w:rsidP="00C263AA">
      <w:pPr>
        <w:pStyle w:val="Paragrafoelenco"/>
        <w:ind w:left="0"/>
        <w:rPr>
          <w:b/>
        </w:rPr>
      </w:pPr>
    </w:p>
    <w:p w14:paraId="593BDAAD" w14:textId="77777777" w:rsidR="0020670D" w:rsidRPr="008B57A2" w:rsidRDefault="0020670D" w:rsidP="0020670D">
      <w:pPr>
        <w:pStyle w:val="Paragrafoelenco"/>
        <w:numPr>
          <w:ilvl w:val="0"/>
          <w:numId w:val="10"/>
        </w:numPr>
        <w:rPr>
          <w:b/>
        </w:rPr>
      </w:pPr>
      <w:r w:rsidRPr="008B57A2">
        <w:rPr>
          <w:b/>
        </w:rPr>
        <w:t xml:space="preserve">STRUMENTI COMPENSATIVI  </w:t>
      </w:r>
      <w:r w:rsidRPr="008B57A2">
        <w:rPr>
          <w:b/>
          <w:sz w:val="16"/>
          <w:szCs w:val="16"/>
        </w:rPr>
        <w:t xml:space="preserve"> </w:t>
      </w:r>
    </w:p>
    <w:p w14:paraId="68410845" w14:textId="77777777" w:rsidR="0020670D" w:rsidRPr="008B57A2" w:rsidRDefault="0020670D" w:rsidP="0020670D">
      <w:pPr>
        <w:pStyle w:val="Paragrafoelenco"/>
        <w:ind w:left="360"/>
        <w:rPr>
          <w:b/>
        </w:rPr>
      </w:pPr>
    </w:p>
    <w:p w14:paraId="21E72EB6" w14:textId="77777777" w:rsidR="0020670D" w:rsidRPr="008B57A2" w:rsidRDefault="0020670D" w:rsidP="0020670D">
      <w:r w:rsidRPr="008B57A2">
        <w:t>L’alunno usufruirà dei seguenti strumenti compensativi nelle aree disciplinari:</w:t>
      </w:r>
    </w:p>
    <w:p w14:paraId="3CF7C852" w14:textId="77777777" w:rsidR="0020670D" w:rsidRPr="008B57A2" w:rsidRDefault="0020670D" w:rsidP="0020670D">
      <w:pPr>
        <w:spacing w:line="360" w:lineRule="auto"/>
        <w:rPr>
          <w:b/>
        </w:rPr>
      </w:pPr>
      <w:r w:rsidRPr="008B57A2">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57A2">
        <w:rPr>
          <w:b/>
        </w:rPr>
        <w:t>________</w:t>
      </w:r>
    </w:p>
    <w:p w14:paraId="08CCC137" w14:textId="77777777" w:rsidR="0020670D" w:rsidRPr="008B57A2" w:rsidRDefault="0020670D" w:rsidP="0020670D">
      <w:pPr>
        <w:spacing w:line="360" w:lineRule="auto"/>
        <w:rPr>
          <w:b/>
        </w:rPr>
      </w:pPr>
      <w:r w:rsidRPr="008B57A2">
        <w:rPr>
          <w:b/>
        </w:rPr>
        <w:t>________________________________________________________</w:t>
      </w:r>
      <w:r w:rsidR="008B57A2">
        <w:rPr>
          <w:b/>
        </w:rPr>
        <w:t>________________________</w:t>
      </w:r>
    </w:p>
    <w:p w14:paraId="321D2323" w14:textId="77777777" w:rsidR="00C263AA" w:rsidRPr="008B57A2" w:rsidRDefault="00C263AA" w:rsidP="00C263AA">
      <w:pPr>
        <w:spacing w:line="360" w:lineRule="auto"/>
        <w:rPr>
          <w:b/>
        </w:rPr>
      </w:pPr>
      <w:r w:rsidRPr="008B57A2">
        <w:rPr>
          <w:b/>
        </w:rPr>
        <w:t>________________________________________________________________________________________________________________________________________________________</w:t>
      </w:r>
      <w:r>
        <w:rPr>
          <w:b/>
        </w:rPr>
        <w:t>________</w:t>
      </w:r>
    </w:p>
    <w:p w14:paraId="22D9CC7C" w14:textId="77777777" w:rsidR="00C263AA" w:rsidRPr="008B57A2" w:rsidRDefault="00C263AA" w:rsidP="00C263AA">
      <w:pPr>
        <w:spacing w:line="360" w:lineRule="auto"/>
        <w:rPr>
          <w:b/>
        </w:rPr>
      </w:pPr>
      <w:r w:rsidRPr="008B57A2">
        <w:rPr>
          <w:b/>
        </w:rPr>
        <w:t>________________________________________________________</w:t>
      </w:r>
      <w:r>
        <w:rPr>
          <w:b/>
        </w:rPr>
        <w:t>________________________</w:t>
      </w:r>
    </w:p>
    <w:p w14:paraId="18867190" w14:textId="77777777" w:rsidR="00257049" w:rsidRPr="008B57A2" w:rsidRDefault="00257049" w:rsidP="0020670D">
      <w:pPr>
        <w:rPr>
          <w:b/>
          <w:u w:val="single"/>
        </w:rPr>
      </w:pPr>
    </w:p>
    <w:p w14:paraId="78BF63D8" w14:textId="77777777" w:rsidR="0020670D" w:rsidRPr="008B57A2" w:rsidRDefault="0020670D" w:rsidP="0020670D">
      <w:pPr>
        <w:rPr>
          <w:b/>
          <w:u w:val="single"/>
        </w:rPr>
      </w:pPr>
    </w:p>
    <w:p w14:paraId="6166610F" w14:textId="77777777" w:rsidR="0020670D" w:rsidRPr="008B57A2" w:rsidRDefault="0020670D" w:rsidP="0020670D">
      <w:pPr>
        <w:pStyle w:val="Paragrafoelenco"/>
        <w:numPr>
          <w:ilvl w:val="0"/>
          <w:numId w:val="10"/>
        </w:numPr>
        <w:rPr>
          <w:b/>
        </w:rPr>
      </w:pPr>
      <w:r w:rsidRPr="008B57A2">
        <w:rPr>
          <w:b/>
        </w:rPr>
        <w:t xml:space="preserve">CRITERI E MODALITA’ DI VERIFICA E VALUTAZIONE   </w:t>
      </w:r>
    </w:p>
    <w:p w14:paraId="2FA66593" w14:textId="77777777" w:rsidR="0020670D" w:rsidRPr="008B57A2" w:rsidRDefault="0020670D" w:rsidP="0020670D"/>
    <w:p w14:paraId="1D938C2D" w14:textId="77777777" w:rsidR="0020670D" w:rsidRPr="008B57A2" w:rsidRDefault="0020670D" w:rsidP="0020670D">
      <w:pPr>
        <w:spacing w:line="360" w:lineRule="auto"/>
      </w:pPr>
      <w:r w:rsidRPr="008B57A2">
        <w:lastRenderedPageBreak/>
        <w:t>Si concordano: _______________________________________________</w:t>
      </w:r>
      <w:r w:rsidR="008B57A2">
        <w:t>____________________</w:t>
      </w:r>
    </w:p>
    <w:p w14:paraId="407550AC" w14:textId="77777777" w:rsidR="0020670D" w:rsidRPr="008B57A2" w:rsidRDefault="0020670D" w:rsidP="0020670D">
      <w:pPr>
        <w:spacing w:line="360" w:lineRule="auto"/>
      </w:pPr>
      <w:r w:rsidRPr="008B57A2">
        <w:t>____________________________________________________________________________________________________________________________________________________________________________________________________________________________________________________________</w:t>
      </w:r>
      <w:r w:rsidR="00C263AA">
        <w:t>____________________________________________________________________</w:t>
      </w:r>
    </w:p>
    <w:p w14:paraId="6FA4A468" w14:textId="77777777" w:rsidR="0020670D" w:rsidRPr="008B57A2" w:rsidRDefault="0020670D" w:rsidP="0020670D">
      <w:pPr>
        <w:rPr>
          <w:sz w:val="18"/>
          <w:szCs w:val="18"/>
        </w:rPr>
      </w:pPr>
    </w:p>
    <w:p w14:paraId="1A442664" w14:textId="77777777" w:rsidR="0020670D" w:rsidRPr="008B57A2" w:rsidRDefault="0020670D" w:rsidP="0020670D">
      <w:pPr>
        <w:pStyle w:val="Paragrafoelenco"/>
        <w:numPr>
          <w:ilvl w:val="0"/>
          <w:numId w:val="10"/>
        </w:numPr>
        <w:rPr>
          <w:b/>
        </w:rPr>
      </w:pPr>
      <w:r w:rsidRPr="008B57A2">
        <w:rPr>
          <w:b/>
        </w:rPr>
        <w:t xml:space="preserve">PATTO CON LA FAMIGLIA </w:t>
      </w:r>
      <w:r w:rsidRPr="008B57A2">
        <w:rPr>
          <w:b/>
          <w:sz w:val="16"/>
          <w:szCs w:val="16"/>
        </w:rPr>
        <w:t xml:space="preserve"> </w:t>
      </w:r>
      <w:r w:rsidRPr="008B57A2">
        <w:rPr>
          <w:sz w:val="18"/>
          <w:szCs w:val="18"/>
        </w:rPr>
        <w:t>8</w:t>
      </w:r>
    </w:p>
    <w:p w14:paraId="43818080" w14:textId="77777777" w:rsidR="0020670D" w:rsidRPr="008B57A2" w:rsidRDefault="0020670D" w:rsidP="0020670D">
      <w:pPr>
        <w:rPr>
          <w:b/>
          <w:sz w:val="16"/>
          <w:szCs w:val="16"/>
          <w:u w:val="single"/>
        </w:rPr>
      </w:pPr>
    </w:p>
    <w:p w14:paraId="5A2B94DA" w14:textId="77777777" w:rsidR="0020670D" w:rsidRPr="008B57A2" w:rsidRDefault="0020670D" w:rsidP="0020670D">
      <w:pPr>
        <w:spacing w:line="276" w:lineRule="auto"/>
      </w:pPr>
      <w:r w:rsidRPr="008B57A2">
        <w:t>Si concordano: _________________________________________________</w:t>
      </w:r>
      <w:r w:rsidR="008B57A2">
        <w:t>__________________</w:t>
      </w:r>
    </w:p>
    <w:p w14:paraId="54FA4DAE" w14:textId="77777777" w:rsidR="0020670D" w:rsidRPr="008B57A2" w:rsidRDefault="0020670D" w:rsidP="0020670D">
      <w:pPr>
        <w:spacing w:line="276" w:lineRule="auto"/>
        <w:rPr>
          <w:sz w:val="16"/>
          <w:szCs w:val="16"/>
        </w:rPr>
      </w:pPr>
    </w:p>
    <w:p w14:paraId="2182E7ED" w14:textId="77777777" w:rsidR="0020670D" w:rsidRPr="008B57A2" w:rsidRDefault="0020670D" w:rsidP="0020670D">
      <w:pPr>
        <w:spacing w:line="276" w:lineRule="auto"/>
        <w:rPr>
          <w:sz w:val="16"/>
          <w:szCs w:val="16"/>
        </w:rPr>
      </w:pPr>
      <w:r w:rsidRPr="008B57A2">
        <w:rPr>
          <w:sz w:val="16"/>
          <w:szCs w:val="16"/>
        </w:rPr>
        <w:t>___________________________________________________________________________________________</w:t>
      </w:r>
      <w:r w:rsidR="008B57A2">
        <w:rPr>
          <w:sz w:val="16"/>
          <w:szCs w:val="16"/>
        </w:rPr>
        <w:t>_____________________________</w:t>
      </w:r>
    </w:p>
    <w:p w14:paraId="36082F2A" w14:textId="77777777" w:rsidR="0020670D" w:rsidRPr="008B57A2" w:rsidRDefault="0020670D" w:rsidP="0020670D">
      <w:pPr>
        <w:spacing w:line="276" w:lineRule="auto"/>
        <w:rPr>
          <w:sz w:val="16"/>
          <w:szCs w:val="16"/>
        </w:rPr>
      </w:pPr>
    </w:p>
    <w:p w14:paraId="73061D58" w14:textId="77777777" w:rsidR="0020670D" w:rsidRPr="008B57A2" w:rsidRDefault="0020670D" w:rsidP="0020670D">
      <w:pPr>
        <w:spacing w:line="276" w:lineRule="auto"/>
        <w:rPr>
          <w:sz w:val="16"/>
          <w:szCs w:val="16"/>
        </w:rPr>
      </w:pPr>
      <w:r w:rsidRPr="008B57A2">
        <w:rPr>
          <w:sz w:val="16"/>
          <w:szCs w:val="16"/>
        </w:rPr>
        <w:t>______________________________________________________________________________________________</w:t>
      </w:r>
      <w:r w:rsidR="008B57A2">
        <w:rPr>
          <w:sz w:val="16"/>
          <w:szCs w:val="16"/>
        </w:rPr>
        <w:t>__________________________</w:t>
      </w:r>
    </w:p>
    <w:p w14:paraId="4CA0B6EC" w14:textId="77777777" w:rsidR="0020670D" w:rsidRPr="008B57A2" w:rsidRDefault="0020670D" w:rsidP="0020670D">
      <w:pPr>
        <w:spacing w:line="276" w:lineRule="auto"/>
        <w:rPr>
          <w:sz w:val="16"/>
          <w:szCs w:val="16"/>
        </w:rPr>
      </w:pPr>
    </w:p>
    <w:p w14:paraId="4C96629C" w14:textId="77777777" w:rsidR="0020670D" w:rsidRPr="008B57A2" w:rsidRDefault="0020670D" w:rsidP="0020670D">
      <w:pPr>
        <w:spacing w:line="276" w:lineRule="auto"/>
        <w:rPr>
          <w:sz w:val="16"/>
          <w:szCs w:val="16"/>
        </w:rPr>
      </w:pPr>
      <w:r w:rsidRPr="008B57A2">
        <w:rPr>
          <w:sz w:val="16"/>
          <w:szCs w:val="16"/>
        </w:rPr>
        <w:t>______________________________________________________________________________________________</w:t>
      </w:r>
      <w:r w:rsidR="008B57A2">
        <w:rPr>
          <w:sz w:val="16"/>
          <w:szCs w:val="16"/>
        </w:rPr>
        <w:t>__________________________</w:t>
      </w:r>
    </w:p>
    <w:p w14:paraId="4051E392" w14:textId="77777777" w:rsidR="0020670D" w:rsidRPr="008B57A2" w:rsidRDefault="0020670D" w:rsidP="0020670D">
      <w:pPr>
        <w:spacing w:line="276" w:lineRule="auto"/>
        <w:rPr>
          <w:sz w:val="16"/>
          <w:szCs w:val="16"/>
        </w:rPr>
      </w:pPr>
    </w:p>
    <w:p w14:paraId="20943D45" w14:textId="77777777" w:rsidR="0020670D" w:rsidRPr="008B57A2" w:rsidRDefault="0020670D" w:rsidP="0020670D">
      <w:pPr>
        <w:spacing w:line="276" w:lineRule="auto"/>
        <w:rPr>
          <w:sz w:val="16"/>
          <w:szCs w:val="16"/>
        </w:rPr>
      </w:pPr>
      <w:r w:rsidRPr="008B57A2">
        <w:rPr>
          <w:sz w:val="16"/>
          <w:szCs w:val="16"/>
        </w:rPr>
        <w:t>______________________________________________________________________________________________</w:t>
      </w:r>
    </w:p>
    <w:p w14:paraId="71FF42C0" w14:textId="77777777" w:rsidR="0020670D" w:rsidRPr="008B57A2" w:rsidRDefault="0020670D" w:rsidP="0020670D">
      <w:pPr>
        <w:spacing w:line="276" w:lineRule="auto"/>
        <w:rPr>
          <w:sz w:val="16"/>
          <w:szCs w:val="16"/>
        </w:rPr>
      </w:pPr>
    </w:p>
    <w:p w14:paraId="68B0B2EA" w14:textId="77777777" w:rsidR="00C16F38" w:rsidRPr="00C263AA" w:rsidRDefault="00C16F38" w:rsidP="00C16F38">
      <w:pPr>
        <w:widowControl w:val="0"/>
        <w:suppressAutoHyphens/>
        <w:spacing w:line="276" w:lineRule="auto"/>
        <w:jc w:val="both"/>
        <w:rPr>
          <w:sz w:val="22"/>
          <w:szCs w:val="22"/>
        </w:rPr>
      </w:pPr>
      <w:r w:rsidRPr="00C263AA">
        <w:rPr>
          <w:sz w:val="22"/>
          <w:szCs w:val="22"/>
        </w:rPr>
        <w:t>8.  Controllo giornaliero del  diario scolastico;</w:t>
      </w:r>
    </w:p>
    <w:p w14:paraId="5DCC9BE3" w14:textId="77777777" w:rsidR="00C16F38" w:rsidRPr="00C263AA" w:rsidRDefault="00C16F38" w:rsidP="00C16F38">
      <w:pPr>
        <w:widowControl w:val="0"/>
        <w:suppressAutoHyphens/>
        <w:spacing w:line="276" w:lineRule="auto"/>
        <w:jc w:val="both"/>
        <w:rPr>
          <w:sz w:val="22"/>
          <w:szCs w:val="22"/>
        </w:rPr>
      </w:pPr>
      <w:r w:rsidRPr="00C263AA">
        <w:rPr>
          <w:sz w:val="22"/>
          <w:szCs w:val="22"/>
        </w:rPr>
        <w:t>Riduzione  del carico di studio individuale a casa in termini quantitativi ma non qualitativi;</w:t>
      </w:r>
    </w:p>
    <w:p w14:paraId="0D854E5A" w14:textId="77777777" w:rsidR="00C16F38" w:rsidRPr="00C263AA" w:rsidRDefault="00C16F38" w:rsidP="00C16F38">
      <w:pPr>
        <w:widowControl w:val="0"/>
        <w:suppressAutoHyphens/>
        <w:spacing w:line="276" w:lineRule="auto"/>
        <w:jc w:val="both"/>
        <w:rPr>
          <w:sz w:val="22"/>
          <w:szCs w:val="22"/>
        </w:rPr>
      </w:pPr>
      <w:r w:rsidRPr="00C263AA">
        <w:rPr>
          <w:sz w:val="22"/>
          <w:szCs w:val="22"/>
        </w:rPr>
        <w:t>Organizzazione di un piano di studio settimanale con distribuzione giornaliera del carico di lavoro a cura della famiglia.</w:t>
      </w:r>
    </w:p>
    <w:p w14:paraId="4E1B81F9" w14:textId="77777777" w:rsidR="00C16F38" w:rsidRPr="00C263AA" w:rsidRDefault="00C16F38" w:rsidP="00C16F38">
      <w:pPr>
        <w:widowControl w:val="0"/>
        <w:suppressAutoHyphens/>
        <w:spacing w:line="276" w:lineRule="auto"/>
        <w:jc w:val="both"/>
        <w:rPr>
          <w:sz w:val="22"/>
          <w:szCs w:val="22"/>
        </w:rPr>
      </w:pPr>
    </w:p>
    <w:p w14:paraId="10561EE7" w14:textId="77777777" w:rsidR="00C16F38" w:rsidRPr="00C263AA" w:rsidRDefault="00C16F38" w:rsidP="00C16F38">
      <w:pPr>
        <w:widowControl w:val="0"/>
        <w:suppressAutoHyphens/>
        <w:spacing w:line="276" w:lineRule="auto"/>
        <w:jc w:val="both"/>
        <w:rPr>
          <w:sz w:val="22"/>
          <w:szCs w:val="22"/>
        </w:rPr>
      </w:pPr>
      <w:r w:rsidRPr="00C263AA">
        <w:rPr>
          <w:sz w:val="22"/>
          <w:szCs w:val="22"/>
        </w:rPr>
        <w:t>Modalità di aiuto:</w:t>
      </w:r>
    </w:p>
    <w:p w14:paraId="52EC378B" w14:textId="77777777" w:rsidR="00C16F38" w:rsidRPr="00C263AA" w:rsidRDefault="00C16F38" w:rsidP="00C16F38">
      <w:pPr>
        <w:widowControl w:val="0"/>
        <w:numPr>
          <w:ilvl w:val="0"/>
          <w:numId w:val="18"/>
        </w:numPr>
        <w:suppressAutoHyphens/>
        <w:spacing w:line="276" w:lineRule="auto"/>
        <w:jc w:val="both"/>
        <w:rPr>
          <w:sz w:val="22"/>
          <w:szCs w:val="22"/>
        </w:rPr>
      </w:pPr>
      <w:r w:rsidRPr="00C263AA">
        <w:rPr>
          <w:sz w:val="22"/>
          <w:szCs w:val="22"/>
        </w:rPr>
        <w:t>Chi segue l’alunno nello studio____________________________________</w:t>
      </w:r>
      <w:r w:rsidRPr="00C263AA">
        <w:rPr>
          <w:sz w:val="22"/>
          <w:szCs w:val="22"/>
        </w:rPr>
        <w:softHyphen/>
      </w:r>
      <w:r w:rsidRPr="00C263AA">
        <w:rPr>
          <w:sz w:val="22"/>
          <w:szCs w:val="22"/>
        </w:rPr>
        <w:softHyphen/>
      </w:r>
      <w:r w:rsidRPr="00C263AA">
        <w:rPr>
          <w:sz w:val="22"/>
          <w:szCs w:val="22"/>
        </w:rPr>
        <w:softHyphen/>
        <w:t>___</w:t>
      </w:r>
    </w:p>
    <w:p w14:paraId="4B1BAF1B" w14:textId="77777777" w:rsidR="00C16F38" w:rsidRPr="00C263AA" w:rsidRDefault="00C16F38" w:rsidP="00C16F38">
      <w:pPr>
        <w:widowControl w:val="0"/>
        <w:numPr>
          <w:ilvl w:val="0"/>
          <w:numId w:val="18"/>
        </w:numPr>
        <w:suppressAutoHyphens/>
        <w:spacing w:line="276" w:lineRule="auto"/>
        <w:jc w:val="both"/>
        <w:rPr>
          <w:sz w:val="22"/>
          <w:szCs w:val="22"/>
        </w:rPr>
      </w:pPr>
      <w:r w:rsidRPr="00C263AA">
        <w:rPr>
          <w:sz w:val="22"/>
          <w:szCs w:val="22"/>
        </w:rPr>
        <w:t>Come lo segue___________________________________________________</w:t>
      </w:r>
    </w:p>
    <w:p w14:paraId="00196FF6" w14:textId="77777777" w:rsidR="00C16F38" w:rsidRPr="00C263AA" w:rsidRDefault="00C16F38" w:rsidP="00C16F38">
      <w:pPr>
        <w:widowControl w:val="0"/>
        <w:numPr>
          <w:ilvl w:val="0"/>
          <w:numId w:val="18"/>
        </w:numPr>
        <w:suppressAutoHyphens/>
        <w:spacing w:line="276" w:lineRule="auto"/>
        <w:jc w:val="both"/>
        <w:rPr>
          <w:sz w:val="22"/>
          <w:szCs w:val="22"/>
        </w:rPr>
      </w:pPr>
      <w:r w:rsidRPr="00C263AA">
        <w:rPr>
          <w:sz w:val="22"/>
          <w:szCs w:val="22"/>
        </w:rPr>
        <w:t>Per quanto tempo_________________________________________________</w:t>
      </w:r>
    </w:p>
    <w:p w14:paraId="6AE8D8FA" w14:textId="77777777" w:rsidR="00C16F38" w:rsidRPr="00C263AA" w:rsidRDefault="00C16F38" w:rsidP="00C16F38">
      <w:pPr>
        <w:widowControl w:val="0"/>
        <w:numPr>
          <w:ilvl w:val="0"/>
          <w:numId w:val="18"/>
        </w:numPr>
        <w:suppressAutoHyphens/>
        <w:spacing w:line="276" w:lineRule="auto"/>
        <w:jc w:val="both"/>
        <w:rPr>
          <w:sz w:val="22"/>
          <w:szCs w:val="22"/>
        </w:rPr>
      </w:pPr>
      <w:r w:rsidRPr="00C263AA">
        <w:rPr>
          <w:sz w:val="22"/>
          <w:szCs w:val="22"/>
        </w:rPr>
        <w:t xml:space="preserve">Per quali attività/discipline___________________________________________ </w:t>
      </w:r>
    </w:p>
    <w:p w14:paraId="01D8D9E6" w14:textId="77777777" w:rsidR="00C263AA" w:rsidRDefault="00C263AA" w:rsidP="00C263AA">
      <w:pPr>
        <w:widowControl w:val="0"/>
        <w:suppressAutoHyphens/>
        <w:spacing w:line="276" w:lineRule="auto"/>
        <w:jc w:val="both"/>
        <w:rPr>
          <w:b/>
          <w:sz w:val="22"/>
          <w:szCs w:val="22"/>
        </w:rPr>
      </w:pPr>
    </w:p>
    <w:p w14:paraId="772BFD08" w14:textId="77777777" w:rsidR="00C263AA" w:rsidRDefault="00C263AA" w:rsidP="00C263AA">
      <w:pPr>
        <w:widowControl w:val="0"/>
        <w:suppressAutoHyphens/>
        <w:spacing w:line="276" w:lineRule="auto"/>
        <w:jc w:val="both"/>
        <w:rPr>
          <w:b/>
          <w:sz w:val="22"/>
          <w:szCs w:val="22"/>
        </w:rPr>
      </w:pPr>
    </w:p>
    <w:p w14:paraId="6D9709C0" w14:textId="77777777" w:rsidR="00C16F38" w:rsidRPr="00C263AA" w:rsidRDefault="00C16F38" w:rsidP="00C263AA">
      <w:pPr>
        <w:widowControl w:val="0"/>
        <w:suppressAutoHyphens/>
        <w:spacing w:line="276" w:lineRule="auto"/>
        <w:jc w:val="both"/>
        <w:rPr>
          <w:b/>
          <w:sz w:val="22"/>
          <w:szCs w:val="22"/>
        </w:rPr>
      </w:pPr>
      <w:r w:rsidRPr="00C263AA">
        <w:rPr>
          <w:b/>
          <w:sz w:val="22"/>
          <w:szCs w:val="22"/>
        </w:rPr>
        <w:t>STRUMENTI COMPENSATIVI UTILIZZATI A CASA:</w:t>
      </w:r>
    </w:p>
    <w:p w14:paraId="565E069B" w14:textId="77777777" w:rsidR="00C16F38" w:rsidRPr="00C263AA" w:rsidRDefault="00C16F38" w:rsidP="00C16F38">
      <w:pPr>
        <w:widowControl w:val="0"/>
        <w:numPr>
          <w:ilvl w:val="0"/>
          <w:numId w:val="19"/>
        </w:numPr>
        <w:suppressAutoHyphens/>
        <w:spacing w:line="276" w:lineRule="auto"/>
        <w:jc w:val="both"/>
        <w:rPr>
          <w:sz w:val="22"/>
          <w:szCs w:val="22"/>
        </w:rPr>
      </w:pPr>
      <w:r w:rsidRPr="00C263AA">
        <w:rPr>
          <w:sz w:val="22"/>
          <w:szCs w:val="22"/>
        </w:rPr>
        <w:t>Audio: registrazioni, audiolibri, libro digitale</w:t>
      </w:r>
    </w:p>
    <w:p w14:paraId="70304BE3" w14:textId="77777777" w:rsidR="00C16F38" w:rsidRPr="00C263AA" w:rsidRDefault="00C16F38" w:rsidP="00C16F38">
      <w:pPr>
        <w:widowControl w:val="0"/>
        <w:numPr>
          <w:ilvl w:val="0"/>
          <w:numId w:val="19"/>
        </w:numPr>
        <w:suppressAutoHyphens/>
        <w:spacing w:line="276" w:lineRule="auto"/>
        <w:jc w:val="both"/>
        <w:rPr>
          <w:sz w:val="22"/>
          <w:szCs w:val="22"/>
        </w:rPr>
      </w:pPr>
      <w:r w:rsidRPr="00C263AA">
        <w:rPr>
          <w:sz w:val="22"/>
          <w:szCs w:val="22"/>
        </w:rPr>
        <w:t>Videoscrittura con correttore ortografico</w:t>
      </w:r>
    </w:p>
    <w:p w14:paraId="07DC2CAB" w14:textId="77777777" w:rsidR="00C16F38" w:rsidRPr="00C263AA" w:rsidRDefault="00C16F38" w:rsidP="00C16F38">
      <w:pPr>
        <w:widowControl w:val="0"/>
        <w:numPr>
          <w:ilvl w:val="0"/>
          <w:numId w:val="19"/>
        </w:numPr>
        <w:suppressAutoHyphens/>
        <w:spacing w:line="276" w:lineRule="auto"/>
        <w:jc w:val="both"/>
        <w:rPr>
          <w:sz w:val="22"/>
          <w:szCs w:val="22"/>
        </w:rPr>
      </w:pPr>
      <w:r w:rsidRPr="00C263AA">
        <w:rPr>
          <w:sz w:val="22"/>
          <w:szCs w:val="22"/>
        </w:rPr>
        <w:t>Programmi per elaborazioni di mappe</w:t>
      </w:r>
    </w:p>
    <w:p w14:paraId="24AA507F" w14:textId="77777777" w:rsidR="00C16F38" w:rsidRPr="00C263AA" w:rsidRDefault="00C16F38" w:rsidP="00C16F38">
      <w:pPr>
        <w:widowControl w:val="0"/>
        <w:numPr>
          <w:ilvl w:val="0"/>
          <w:numId w:val="19"/>
        </w:numPr>
        <w:suppressAutoHyphens/>
        <w:spacing w:line="276" w:lineRule="auto"/>
        <w:jc w:val="both"/>
        <w:rPr>
          <w:sz w:val="22"/>
          <w:szCs w:val="22"/>
        </w:rPr>
      </w:pPr>
      <w:r w:rsidRPr="00C263AA">
        <w:rPr>
          <w:sz w:val="22"/>
          <w:szCs w:val="22"/>
        </w:rPr>
        <w:t>Sintesi vocale</w:t>
      </w:r>
    </w:p>
    <w:p w14:paraId="34DEF0B4" w14:textId="77777777" w:rsidR="00C16F38" w:rsidRPr="00C263AA" w:rsidRDefault="00C16F38" w:rsidP="00C16F38">
      <w:pPr>
        <w:widowControl w:val="0"/>
        <w:numPr>
          <w:ilvl w:val="0"/>
          <w:numId w:val="19"/>
        </w:numPr>
        <w:suppressAutoHyphens/>
        <w:spacing w:line="276" w:lineRule="auto"/>
        <w:jc w:val="both"/>
        <w:rPr>
          <w:sz w:val="22"/>
          <w:szCs w:val="22"/>
        </w:rPr>
      </w:pPr>
      <w:r w:rsidRPr="00C263AA">
        <w:rPr>
          <w:sz w:val="22"/>
          <w:szCs w:val="22"/>
        </w:rPr>
        <w:t>Calcolatrice o computer con fogli di calcolo</w:t>
      </w:r>
    </w:p>
    <w:p w14:paraId="67C4F7B0" w14:textId="77777777" w:rsidR="00C16F38" w:rsidRPr="00C263AA" w:rsidRDefault="00C16F38" w:rsidP="00C16F38">
      <w:pPr>
        <w:widowControl w:val="0"/>
        <w:numPr>
          <w:ilvl w:val="0"/>
          <w:numId w:val="19"/>
        </w:numPr>
        <w:suppressAutoHyphens/>
        <w:spacing w:line="276" w:lineRule="auto"/>
        <w:jc w:val="both"/>
        <w:rPr>
          <w:sz w:val="22"/>
          <w:szCs w:val="22"/>
        </w:rPr>
      </w:pPr>
      <w:r w:rsidRPr="00C263AA">
        <w:rPr>
          <w:sz w:val="22"/>
          <w:szCs w:val="22"/>
        </w:rPr>
        <w:t>Lettura dell’adulto</w:t>
      </w:r>
    </w:p>
    <w:p w14:paraId="0A5F1406" w14:textId="77777777" w:rsidR="00C16F38" w:rsidRPr="00C263AA" w:rsidRDefault="00C16F38" w:rsidP="00C16F38">
      <w:pPr>
        <w:widowControl w:val="0"/>
        <w:numPr>
          <w:ilvl w:val="0"/>
          <w:numId w:val="19"/>
        </w:numPr>
        <w:suppressAutoHyphens/>
        <w:spacing w:line="276" w:lineRule="auto"/>
        <w:jc w:val="both"/>
        <w:rPr>
          <w:sz w:val="22"/>
          <w:szCs w:val="22"/>
        </w:rPr>
      </w:pPr>
      <w:r w:rsidRPr="00C263AA">
        <w:rPr>
          <w:sz w:val="22"/>
          <w:szCs w:val="22"/>
        </w:rPr>
        <w:t>Scrittura dell’adulto quando l’alunno è stanco</w:t>
      </w:r>
    </w:p>
    <w:p w14:paraId="7C8FF208" w14:textId="77777777" w:rsidR="00C16F38" w:rsidRPr="00C263AA" w:rsidRDefault="00C16F38" w:rsidP="00C16F38">
      <w:pPr>
        <w:widowControl w:val="0"/>
        <w:numPr>
          <w:ilvl w:val="0"/>
          <w:numId w:val="19"/>
        </w:numPr>
        <w:suppressAutoHyphens/>
        <w:spacing w:line="276" w:lineRule="auto"/>
        <w:jc w:val="both"/>
        <w:rPr>
          <w:sz w:val="22"/>
          <w:szCs w:val="22"/>
        </w:rPr>
      </w:pPr>
      <w:r w:rsidRPr="00C263AA">
        <w:rPr>
          <w:sz w:val="22"/>
          <w:szCs w:val="22"/>
        </w:rPr>
        <w:t>Schemi o mappe elaborati dall’alunno o forniti dal docente</w:t>
      </w:r>
    </w:p>
    <w:p w14:paraId="39452487" w14:textId="77777777" w:rsidR="00C16F38" w:rsidRPr="00C263AA" w:rsidRDefault="00C16F38" w:rsidP="00C16F38">
      <w:pPr>
        <w:widowControl w:val="0"/>
        <w:numPr>
          <w:ilvl w:val="0"/>
          <w:numId w:val="19"/>
        </w:numPr>
        <w:suppressAutoHyphens/>
        <w:spacing w:line="276" w:lineRule="auto"/>
        <w:jc w:val="both"/>
        <w:rPr>
          <w:sz w:val="22"/>
          <w:szCs w:val="22"/>
        </w:rPr>
      </w:pPr>
      <w:r w:rsidRPr="00C263AA">
        <w:rPr>
          <w:sz w:val="22"/>
          <w:szCs w:val="22"/>
        </w:rPr>
        <w:t>Procedure fornite dal docente</w:t>
      </w:r>
    </w:p>
    <w:p w14:paraId="2C972031" w14:textId="77777777" w:rsidR="00C16F38" w:rsidRPr="00C263AA" w:rsidRDefault="00C16F38" w:rsidP="00C16F38">
      <w:pPr>
        <w:widowControl w:val="0"/>
        <w:numPr>
          <w:ilvl w:val="0"/>
          <w:numId w:val="19"/>
        </w:numPr>
        <w:suppressAutoHyphens/>
        <w:spacing w:line="276" w:lineRule="auto"/>
        <w:jc w:val="both"/>
        <w:rPr>
          <w:sz w:val="22"/>
          <w:szCs w:val="22"/>
        </w:rPr>
      </w:pPr>
      <w:r w:rsidRPr="00C263AA">
        <w:rPr>
          <w:sz w:val="22"/>
          <w:szCs w:val="22"/>
        </w:rPr>
        <w:t>Tavola pitagorica.</w:t>
      </w:r>
    </w:p>
    <w:p w14:paraId="3CBAC6C7" w14:textId="77777777" w:rsidR="0020670D" w:rsidRPr="008B57A2" w:rsidRDefault="0020670D" w:rsidP="0020670D">
      <w:pPr>
        <w:jc w:val="right"/>
      </w:pPr>
    </w:p>
    <w:p w14:paraId="64688500" w14:textId="77777777" w:rsidR="008B57A2" w:rsidRPr="008B57A2" w:rsidRDefault="008B57A2" w:rsidP="0020670D">
      <w:pPr>
        <w:tabs>
          <w:tab w:val="right" w:pos="9638"/>
        </w:tabs>
      </w:pPr>
    </w:p>
    <w:p w14:paraId="18C3407F" w14:textId="77777777" w:rsidR="008B57A2" w:rsidRPr="008B57A2" w:rsidRDefault="008B57A2" w:rsidP="0020670D">
      <w:pPr>
        <w:tabs>
          <w:tab w:val="right" w:pos="9638"/>
        </w:tabs>
      </w:pPr>
    </w:p>
    <w:p w14:paraId="158E0668" w14:textId="77777777" w:rsidR="008B57A2" w:rsidRPr="008B57A2" w:rsidRDefault="008B57A2" w:rsidP="0020670D">
      <w:pPr>
        <w:tabs>
          <w:tab w:val="right" w:pos="9638"/>
        </w:tabs>
      </w:pPr>
    </w:p>
    <w:p w14:paraId="04987517" w14:textId="77777777" w:rsidR="008B57A2" w:rsidRPr="008B57A2" w:rsidRDefault="008B57A2" w:rsidP="0020670D">
      <w:pPr>
        <w:tabs>
          <w:tab w:val="right" w:pos="9638"/>
        </w:tabs>
      </w:pPr>
    </w:p>
    <w:p w14:paraId="67D09466" w14:textId="77777777" w:rsidR="008B57A2" w:rsidRPr="008B57A2" w:rsidRDefault="008B57A2" w:rsidP="0020670D">
      <w:pPr>
        <w:tabs>
          <w:tab w:val="right" w:pos="9638"/>
        </w:tabs>
      </w:pPr>
    </w:p>
    <w:p w14:paraId="47D9EADD" w14:textId="77777777" w:rsidR="00FD3383" w:rsidRDefault="00FD3383" w:rsidP="0020670D">
      <w:pPr>
        <w:tabs>
          <w:tab w:val="left" w:pos="7410"/>
        </w:tabs>
        <w:rPr>
          <w:b/>
        </w:rPr>
      </w:pPr>
    </w:p>
    <w:p w14:paraId="0E140A03" w14:textId="77777777" w:rsidR="008B57A2" w:rsidRDefault="008B57A2" w:rsidP="0020670D">
      <w:pPr>
        <w:tabs>
          <w:tab w:val="left" w:pos="7410"/>
        </w:tabs>
        <w:rPr>
          <w:b/>
        </w:rPr>
      </w:pPr>
    </w:p>
    <w:p w14:paraId="31D0D3E2" w14:textId="77777777" w:rsidR="008B57A2" w:rsidRDefault="008B57A2" w:rsidP="0020670D">
      <w:pPr>
        <w:tabs>
          <w:tab w:val="left" w:pos="7410"/>
        </w:tabs>
        <w:rPr>
          <w:b/>
        </w:rPr>
      </w:pPr>
    </w:p>
    <w:p w14:paraId="335D40D2" w14:textId="77777777" w:rsidR="008B57A2" w:rsidRPr="008B57A2" w:rsidRDefault="008B57A2" w:rsidP="0020670D">
      <w:pPr>
        <w:tabs>
          <w:tab w:val="left" w:pos="7410"/>
        </w:tabs>
        <w:rPr>
          <w:b/>
        </w:rPr>
      </w:pPr>
    </w:p>
    <w:p w14:paraId="1B8C8937" w14:textId="77777777" w:rsidR="00BD5DA4" w:rsidRPr="008B57A2" w:rsidRDefault="00BD5DA4" w:rsidP="008C1780">
      <w:pPr>
        <w:tabs>
          <w:tab w:val="left" w:pos="7410"/>
        </w:tabs>
        <w:rPr>
          <w:b/>
          <w:smallCaps/>
          <w:sz w:val="20"/>
          <w:szCs w:val="20"/>
        </w:rPr>
      </w:pPr>
      <w:r w:rsidRPr="008B57A2">
        <w:rPr>
          <w:b/>
          <w:smallCaps/>
          <w:sz w:val="20"/>
          <w:szCs w:val="20"/>
        </w:rPr>
        <w:t>Appendice</w:t>
      </w:r>
    </w:p>
    <w:p w14:paraId="7978BD0C" w14:textId="77777777" w:rsidR="00BD5DA4" w:rsidRPr="008B57A2" w:rsidRDefault="00BD5DA4" w:rsidP="008C1780">
      <w:pPr>
        <w:tabs>
          <w:tab w:val="left" w:pos="7410"/>
        </w:tabs>
        <w:rPr>
          <w:smallCaps/>
          <w:sz w:val="20"/>
          <w:szCs w:val="20"/>
        </w:rPr>
      </w:pPr>
    </w:p>
    <w:p w14:paraId="27F96CCC" w14:textId="77777777" w:rsidR="0020670D" w:rsidRPr="008B57A2" w:rsidRDefault="0020670D" w:rsidP="00C263AA">
      <w:pPr>
        <w:tabs>
          <w:tab w:val="left" w:pos="7410"/>
        </w:tabs>
        <w:spacing w:line="360" w:lineRule="auto"/>
        <w:rPr>
          <w:smallCaps/>
          <w:sz w:val="20"/>
          <w:szCs w:val="20"/>
        </w:rPr>
      </w:pPr>
      <w:r w:rsidRPr="008B57A2">
        <w:rPr>
          <w:smallCaps/>
          <w:sz w:val="20"/>
          <w:szCs w:val="20"/>
        </w:rPr>
        <w:t xml:space="preserve">NOTA 7: </w:t>
      </w:r>
    </w:p>
    <w:p w14:paraId="26CF9644" w14:textId="77777777" w:rsidR="0020670D" w:rsidRPr="008B57A2" w:rsidRDefault="0020670D" w:rsidP="00C263AA">
      <w:pPr>
        <w:spacing w:line="360" w:lineRule="auto"/>
        <w:rPr>
          <w:i/>
          <w:smallCaps/>
          <w:sz w:val="20"/>
          <w:szCs w:val="20"/>
        </w:rPr>
      </w:pPr>
      <w:r w:rsidRPr="008B57A2">
        <w:rPr>
          <w:i/>
          <w:smallCaps/>
          <w:sz w:val="20"/>
          <w:szCs w:val="20"/>
        </w:rPr>
        <w:t>Strategie   metodologiche e didattiche</w:t>
      </w:r>
    </w:p>
    <w:p w14:paraId="04C48579" w14:textId="77777777" w:rsidR="0020670D" w:rsidRPr="008B57A2" w:rsidRDefault="0020670D" w:rsidP="00C263AA">
      <w:pPr>
        <w:numPr>
          <w:ilvl w:val="0"/>
          <w:numId w:val="14"/>
        </w:numPr>
        <w:spacing w:line="360" w:lineRule="auto"/>
        <w:rPr>
          <w:sz w:val="20"/>
          <w:szCs w:val="20"/>
        </w:rPr>
      </w:pPr>
      <w:r w:rsidRPr="008B57A2">
        <w:rPr>
          <w:sz w:val="20"/>
          <w:szCs w:val="20"/>
        </w:rPr>
        <w:lastRenderedPageBreak/>
        <w:t xml:space="preserve">Valorizzare nella didattica linguaggi comunicativi altri dal codice scritto (linguaggio </w:t>
      </w:r>
      <w:r w:rsidRPr="008B57A2">
        <w:rPr>
          <w:spacing w:val="-4"/>
          <w:sz w:val="20"/>
          <w:szCs w:val="20"/>
        </w:rPr>
        <w:t>iconografico, parlato), utilizzando mediatori didattici quali immagini, disegni e riepiloghi a voce</w:t>
      </w:r>
    </w:p>
    <w:p w14:paraId="02413379" w14:textId="77777777" w:rsidR="0020670D" w:rsidRPr="008B57A2" w:rsidRDefault="0020670D" w:rsidP="00C263AA">
      <w:pPr>
        <w:numPr>
          <w:ilvl w:val="0"/>
          <w:numId w:val="14"/>
        </w:numPr>
        <w:spacing w:line="360" w:lineRule="auto"/>
        <w:rPr>
          <w:sz w:val="20"/>
          <w:szCs w:val="20"/>
        </w:rPr>
      </w:pPr>
      <w:r w:rsidRPr="008B57A2">
        <w:rPr>
          <w:sz w:val="20"/>
          <w:szCs w:val="20"/>
        </w:rPr>
        <w:t>Utilizzare schemi e mappe concettuali</w:t>
      </w:r>
    </w:p>
    <w:p w14:paraId="1A606B7F" w14:textId="77777777" w:rsidR="0020670D" w:rsidRPr="008B57A2" w:rsidRDefault="0020670D" w:rsidP="00C263AA">
      <w:pPr>
        <w:numPr>
          <w:ilvl w:val="0"/>
          <w:numId w:val="14"/>
        </w:numPr>
        <w:spacing w:line="360" w:lineRule="auto"/>
        <w:rPr>
          <w:sz w:val="20"/>
          <w:szCs w:val="20"/>
        </w:rPr>
      </w:pPr>
      <w:r w:rsidRPr="008B57A2">
        <w:rPr>
          <w:sz w:val="20"/>
          <w:szCs w:val="20"/>
        </w:rPr>
        <w:t>Privilegiare l’apprendimento dall’esperienza e la didattica laboratoriale</w:t>
      </w:r>
    </w:p>
    <w:p w14:paraId="0008A602" w14:textId="77777777" w:rsidR="0020670D" w:rsidRPr="008B57A2" w:rsidRDefault="0020670D" w:rsidP="00C263AA">
      <w:pPr>
        <w:numPr>
          <w:ilvl w:val="0"/>
          <w:numId w:val="14"/>
        </w:numPr>
        <w:spacing w:line="360" w:lineRule="auto"/>
        <w:rPr>
          <w:sz w:val="20"/>
          <w:szCs w:val="20"/>
        </w:rPr>
      </w:pPr>
      <w:r w:rsidRPr="008B57A2">
        <w:rPr>
          <w:sz w:val="20"/>
          <w:szCs w:val="20"/>
        </w:rPr>
        <w:t>Promuovere processi metacognitivi per sollecitare nell’alunno l’autocontrollo e l’autovalutazione dei propri processi di apprendimento</w:t>
      </w:r>
    </w:p>
    <w:p w14:paraId="66D54E0D" w14:textId="77777777" w:rsidR="0020670D" w:rsidRPr="008B57A2" w:rsidRDefault="0020670D" w:rsidP="00C263AA">
      <w:pPr>
        <w:numPr>
          <w:ilvl w:val="0"/>
          <w:numId w:val="14"/>
        </w:numPr>
        <w:spacing w:line="360" w:lineRule="auto"/>
        <w:rPr>
          <w:sz w:val="20"/>
          <w:szCs w:val="20"/>
        </w:rPr>
      </w:pPr>
      <w:r w:rsidRPr="008B57A2">
        <w:rPr>
          <w:sz w:val="20"/>
          <w:szCs w:val="20"/>
        </w:rPr>
        <w:t>Incentivare la didattica di piccolo gruppo e il tutoraggio tra pari</w:t>
      </w:r>
    </w:p>
    <w:p w14:paraId="202032D3" w14:textId="77777777" w:rsidR="0020670D" w:rsidRPr="008B57A2" w:rsidRDefault="0020670D" w:rsidP="00C263AA">
      <w:pPr>
        <w:numPr>
          <w:ilvl w:val="0"/>
          <w:numId w:val="14"/>
        </w:numPr>
        <w:spacing w:line="360" w:lineRule="auto"/>
        <w:rPr>
          <w:sz w:val="20"/>
          <w:szCs w:val="20"/>
        </w:rPr>
      </w:pPr>
      <w:r w:rsidRPr="008B57A2">
        <w:rPr>
          <w:sz w:val="20"/>
          <w:szCs w:val="20"/>
        </w:rPr>
        <w:t>Promuovere l’apprendimento collaborativo</w:t>
      </w:r>
    </w:p>
    <w:p w14:paraId="0E4A9190" w14:textId="77777777" w:rsidR="0020670D" w:rsidRPr="008B57A2" w:rsidRDefault="0020670D" w:rsidP="00C263AA">
      <w:pPr>
        <w:spacing w:line="360" w:lineRule="auto"/>
        <w:rPr>
          <w:i/>
          <w:smallCaps/>
          <w:sz w:val="20"/>
          <w:szCs w:val="20"/>
        </w:rPr>
      </w:pPr>
    </w:p>
    <w:p w14:paraId="5DBEEAAC" w14:textId="77777777" w:rsidR="0020670D" w:rsidRPr="008B57A2" w:rsidRDefault="0020670D" w:rsidP="00C263AA">
      <w:pPr>
        <w:spacing w:line="360" w:lineRule="auto"/>
        <w:rPr>
          <w:i/>
          <w:smallCaps/>
          <w:sz w:val="20"/>
          <w:szCs w:val="20"/>
        </w:rPr>
      </w:pPr>
      <w:r w:rsidRPr="008B57A2">
        <w:rPr>
          <w:i/>
          <w:smallCaps/>
          <w:sz w:val="20"/>
          <w:szCs w:val="20"/>
        </w:rPr>
        <w:t>Misure dispensative</w:t>
      </w:r>
    </w:p>
    <w:p w14:paraId="003DAC85" w14:textId="77777777" w:rsidR="0020670D" w:rsidRPr="008B57A2" w:rsidRDefault="0020670D" w:rsidP="00C263AA">
      <w:pPr>
        <w:spacing w:line="360" w:lineRule="auto"/>
        <w:jc w:val="both"/>
        <w:rPr>
          <w:sz w:val="20"/>
          <w:szCs w:val="20"/>
        </w:rPr>
      </w:pPr>
      <w:r w:rsidRPr="008B57A2">
        <w:rPr>
          <w:sz w:val="20"/>
          <w:szCs w:val="20"/>
        </w:rPr>
        <w:t>All’alunno con DSA è garantito l’essere dispensato da alcune prestazioni non essenziali ai fini dei concetti da apprendere. Esse possono essere, a seconda della disciplina e del caso:</w:t>
      </w:r>
    </w:p>
    <w:p w14:paraId="59100A3C" w14:textId="77777777" w:rsidR="0020670D" w:rsidRPr="008B57A2" w:rsidRDefault="0020670D" w:rsidP="00C263AA">
      <w:pPr>
        <w:numPr>
          <w:ilvl w:val="0"/>
          <w:numId w:val="15"/>
        </w:numPr>
        <w:spacing w:line="360" w:lineRule="auto"/>
        <w:rPr>
          <w:sz w:val="20"/>
          <w:szCs w:val="20"/>
        </w:rPr>
      </w:pPr>
      <w:r w:rsidRPr="008B57A2">
        <w:rPr>
          <w:sz w:val="20"/>
          <w:szCs w:val="20"/>
        </w:rPr>
        <w:t>l’utilizzo contemporaneo dei quattro caratteri (stampatello maiuscolo, stampatello minuscolo, corsivo minuscolo, corsivo maiuscolo)</w:t>
      </w:r>
    </w:p>
    <w:p w14:paraId="5765882C" w14:textId="77777777" w:rsidR="0020670D" w:rsidRPr="008B57A2" w:rsidRDefault="0020670D" w:rsidP="00C263AA">
      <w:pPr>
        <w:numPr>
          <w:ilvl w:val="0"/>
          <w:numId w:val="15"/>
        </w:numPr>
        <w:spacing w:line="360" w:lineRule="auto"/>
        <w:rPr>
          <w:sz w:val="20"/>
          <w:szCs w:val="20"/>
        </w:rPr>
      </w:pPr>
      <w:r w:rsidRPr="008B57A2">
        <w:rPr>
          <w:sz w:val="20"/>
          <w:szCs w:val="20"/>
        </w:rPr>
        <w:t xml:space="preserve">la lettura ad alta voce </w:t>
      </w:r>
    </w:p>
    <w:p w14:paraId="6D25E92E" w14:textId="77777777" w:rsidR="0020670D" w:rsidRPr="008B57A2" w:rsidRDefault="0020670D" w:rsidP="00C263AA">
      <w:pPr>
        <w:numPr>
          <w:ilvl w:val="0"/>
          <w:numId w:val="15"/>
        </w:numPr>
        <w:spacing w:line="360" w:lineRule="auto"/>
        <w:rPr>
          <w:sz w:val="20"/>
          <w:szCs w:val="20"/>
        </w:rPr>
      </w:pPr>
      <w:r w:rsidRPr="008B57A2">
        <w:rPr>
          <w:sz w:val="20"/>
          <w:szCs w:val="20"/>
        </w:rPr>
        <w:t>la scrittura sotto dettatura</w:t>
      </w:r>
    </w:p>
    <w:p w14:paraId="626F8AD0" w14:textId="77777777" w:rsidR="0020670D" w:rsidRPr="008B57A2" w:rsidRDefault="0020670D" w:rsidP="00C263AA">
      <w:pPr>
        <w:numPr>
          <w:ilvl w:val="0"/>
          <w:numId w:val="15"/>
        </w:numPr>
        <w:spacing w:line="360" w:lineRule="auto"/>
        <w:rPr>
          <w:sz w:val="20"/>
          <w:szCs w:val="20"/>
        </w:rPr>
      </w:pPr>
      <w:r w:rsidRPr="008B57A2">
        <w:rPr>
          <w:sz w:val="20"/>
          <w:szCs w:val="20"/>
        </w:rPr>
        <w:t>prendere appunti</w:t>
      </w:r>
    </w:p>
    <w:p w14:paraId="6C2D2633" w14:textId="77777777" w:rsidR="0020670D" w:rsidRPr="008B57A2" w:rsidRDefault="0020670D" w:rsidP="00C263AA">
      <w:pPr>
        <w:numPr>
          <w:ilvl w:val="0"/>
          <w:numId w:val="15"/>
        </w:numPr>
        <w:spacing w:line="360" w:lineRule="auto"/>
        <w:rPr>
          <w:sz w:val="20"/>
          <w:szCs w:val="20"/>
        </w:rPr>
      </w:pPr>
      <w:r w:rsidRPr="008B57A2">
        <w:rPr>
          <w:sz w:val="20"/>
          <w:szCs w:val="20"/>
        </w:rPr>
        <w:t>copiare dalla lavagna</w:t>
      </w:r>
    </w:p>
    <w:p w14:paraId="1B1F6E29" w14:textId="77777777" w:rsidR="0020670D" w:rsidRPr="008B57A2" w:rsidRDefault="0020670D" w:rsidP="00C263AA">
      <w:pPr>
        <w:numPr>
          <w:ilvl w:val="0"/>
          <w:numId w:val="15"/>
        </w:numPr>
        <w:spacing w:line="360" w:lineRule="auto"/>
        <w:rPr>
          <w:sz w:val="20"/>
          <w:szCs w:val="20"/>
        </w:rPr>
      </w:pPr>
      <w:r w:rsidRPr="008B57A2">
        <w:rPr>
          <w:sz w:val="20"/>
          <w:szCs w:val="20"/>
        </w:rPr>
        <w:t>lo studio mnemonico delle tabelline</w:t>
      </w:r>
    </w:p>
    <w:p w14:paraId="1FD1E9A5" w14:textId="77777777" w:rsidR="0020670D" w:rsidRPr="008B57A2" w:rsidRDefault="0020670D" w:rsidP="00C263AA">
      <w:pPr>
        <w:numPr>
          <w:ilvl w:val="0"/>
          <w:numId w:val="15"/>
        </w:numPr>
        <w:spacing w:line="360" w:lineRule="auto"/>
        <w:rPr>
          <w:sz w:val="20"/>
          <w:szCs w:val="20"/>
        </w:rPr>
      </w:pPr>
      <w:r w:rsidRPr="008B57A2">
        <w:rPr>
          <w:sz w:val="20"/>
          <w:szCs w:val="20"/>
        </w:rPr>
        <w:t>lo studio della lingua straniera in forma scritta</w:t>
      </w:r>
    </w:p>
    <w:p w14:paraId="52FD351C" w14:textId="77777777" w:rsidR="0020670D" w:rsidRPr="008B57A2" w:rsidRDefault="0020670D" w:rsidP="00C263AA">
      <w:pPr>
        <w:numPr>
          <w:ilvl w:val="0"/>
          <w:numId w:val="15"/>
        </w:numPr>
        <w:spacing w:line="360" w:lineRule="auto"/>
        <w:rPr>
          <w:sz w:val="20"/>
          <w:szCs w:val="20"/>
        </w:rPr>
      </w:pPr>
      <w:r w:rsidRPr="008B57A2">
        <w:rPr>
          <w:sz w:val="20"/>
          <w:szCs w:val="20"/>
        </w:rPr>
        <w:t>il rispetto della tempistica per la consegna dei compiti scritti</w:t>
      </w:r>
    </w:p>
    <w:p w14:paraId="56EB48AA" w14:textId="77777777" w:rsidR="0020670D" w:rsidRPr="008B57A2" w:rsidRDefault="0020670D" w:rsidP="00C263AA">
      <w:pPr>
        <w:numPr>
          <w:ilvl w:val="0"/>
          <w:numId w:val="15"/>
        </w:numPr>
        <w:spacing w:line="360" w:lineRule="auto"/>
        <w:rPr>
          <w:sz w:val="20"/>
          <w:szCs w:val="20"/>
        </w:rPr>
      </w:pPr>
      <w:r w:rsidRPr="008B57A2">
        <w:rPr>
          <w:sz w:val="20"/>
          <w:szCs w:val="20"/>
        </w:rPr>
        <w:t>la quantità dei compiti a casa</w:t>
      </w:r>
    </w:p>
    <w:p w14:paraId="1B4F8544" w14:textId="77777777" w:rsidR="0020670D" w:rsidRPr="008B57A2" w:rsidRDefault="0020670D" w:rsidP="00C263AA">
      <w:pPr>
        <w:spacing w:line="360" w:lineRule="auto"/>
        <w:rPr>
          <w:i/>
          <w:sz w:val="20"/>
          <w:szCs w:val="20"/>
        </w:rPr>
      </w:pPr>
    </w:p>
    <w:p w14:paraId="54B83D92" w14:textId="77777777" w:rsidR="0020670D" w:rsidRPr="008B57A2" w:rsidRDefault="0020670D" w:rsidP="00C263AA">
      <w:pPr>
        <w:spacing w:line="360" w:lineRule="auto"/>
        <w:rPr>
          <w:i/>
          <w:smallCaps/>
          <w:sz w:val="20"/>
          <w:szCs w:val="20"/>
        </w:rPr>
      </w:pPr>
      <w:r w:rsidRPr="008B57A2">
        <w:rPr>
          <w:i/>
          <w:smallCaps/>
          <w:sz w:val="20"/>
          <w:szCs w:val="20"/>
        </w:rPr>
        <w:t>Strumenti compensativi</w:t>
      </w:r>
    </w:p>
    <w:p w14:paraId="3B1EE8E6" w14:textId="77777777" w:rsidR="0020670D" w:rsidRPr="008B57A2" w:rsidRDefault="0020670D" w:rsidP="00C263AA">
      <w:pPr>
        <w:spacing w:line="360" w:lineRule="auto"/>
        <w:jc w:val="both"/>
        <w:rPr>
          <w:sz w:val="20"/>
          <w:szCs w:val="20"/>
        </w:rPr>
      </w:pPr>
      <w:r w:rsidRPr="008B57A2">
        <w:rPr>
          <w:sz w:val="20"/>
          <w:szCs w:val="20"/>
        </w:rPr>
        <w:t>Altresì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w:t>
      </w:r>
      <w:r w:rsidRPr="008B57A2">
        <w:rPr>
          <w:color w:val="000000"/>
          <w:sz w:val="20"/>
          <w:szCs w:val="20"/>
        </w:rPr>
        <w:t>. A</w:t>
      </w:r>
      <w:r w:rsidRPr="008B57A2">
        <w:rPr>
          <w:sz w:val="20"/>
          <w:szCs w:val="20"/>
        </w:rPr>
        <w:t xml:space="preserve"> seconda della disciplina e del caso, possono essere:</w:t>
      </w:r>
    </w:p>
    <w:p w14:paraId="2BD997BF" w14:textId="77777777" w:rsidR="0020670D" w:rsidRPr="008B57A2" w:rsidRDefault="0020670D" w:rsidP="00C263AA">
      <w:pPr>
        <w:numPr>
          <w:ilvl w:val="0"/>
          <w:numId w:val="16"/>
        </w:numPr>
        <w:spacing w:line="360" w:lineRule="auto"/>
        <w:rPr>
          <w:sz w:val="20"/>
          <w:szCs w:val="20"/>
        </w:rPr>
      </w:pPr>
      <w:r w:rsidRPr="008B57A2">
        <w:rPr>
          <w:sz w:val="20"/>
          <w:szCs w:val="20"/>
        </w:rPr>
        <w:t>tabella dell’alfabeto</w:t>
      </w:r>
    </w:p>
    <w:p w14:paraId="559F4C35" w14:textId="77777777" w:rsidR="0020670D" w:rsidRPr="008B57A2" w:rsidRDefault="0020670D" w:rsidP="00C263AA">
      <w:pPr>
        <w:numPr>
          <w:ilvl w:val="0"/>
          <w:numId w:val="16"/>
        </w:numPr>
        <w:spacing w:line="360" w:lineRule="auto"/>
        <w:rPr>
          <w:sz w:val="20"/>
          <w:szCs w:val="20"/>
        </w:rPr>
      </w:pPr>
      <w:r w:rsidRPr="008B57A2">
        <w:rPr>
          <w:sz w:val="20"/>
          <w:szCs w:val="20"/>
        </w:rPr>
        <w:t>retta ordinata dei numeri</w:t>
      </w:r>
    </w:p>
    <w:p w14:paraId="5B3B7494" w14:textId="77777777" w:rsidR="0020670D" w:rsidRPr="008B57A2" w:rsidRDefault="0020670D" w:rsidP="00C263AA">
      <w:pPr>
        <w:numPr>
          <w:ilvl w:val="0"/>
          <w:numId w:val="16"/>
        </w:numPr>
        <w:spacing w:line="360" w:lineRule="auto"/>
        <w:rPr>
          <w:sz w:val="20"/>
          <w:szCs w:val="20"/>
        </w:rPr>
      </w:pPr>
      <w:r w:rsidRPr="008B57A2">
        <w:rPr>
          <w:sz w:val="20"/>
          <w:szCs w:val="20"/>
        </w:rPr>
        <w:t>tavola pitagorica</w:t>
      </w:r>
    </w:p>
    <w:p w14:paraId="12F43E1D" w14:textId="77777777" w:rsidR="0020670D" w:rsidRPr="008B57A2" w:rsidRDefault="0020670D" w:rsidP="00C263AA">
      <w:pPr>
        <w:numPr>
          <w:ilvl w:val="0"/>
          <w:numId w:val="16"/>
        </w:numPr>
        <w:spacing w:line="360" w:lineRule="auto"/>
        <w:rPr>
          <w:sz w:val="20"/>
          <w:szCs w:val="20"/>
        </w:rPr>
      </w:pPr>
      <w:r w:rsidRPr="008B57A2">
        <w:rPr>
          <w:sz w:val="20"/>
          <w:szCs w:val="20"/>
        </w:rPr>
        <w:t>linea del tempo</w:t>
      </w:r>
    </w:p>
    <w:p w14:paraId="3EFFAB0A" w14:textId="77777777" w:rsidR="0020670D" w:rsidRPr="008B57A2" w:rsidRDefault="0020670D" w:rsidP="00C263AA">
      <w:pPr>
        <w:numPr>
          <w:ilvl w:val="0"/>
          <w:numId w:val="16"/>
        </w:numPr>
        <w:spacing w:line="360" w:lineRule="auto"/>
        <w:rPr>
          <w:sz w:val="20"/>
          <w:szCs w:val="20"/>
        </w:rPr>
      </w:pPr>
      <w:r w:rsidRPr="008B57A2">
        <w:rPr>
          <w:sz w:val="20"/>
          <w:szCs w:val="20"/>
        </w:rPr>
        <w:t>tabella delle misure e delle formule geometriche</w:t>
      </w:r>
    </w:p>
    <w:p w14:paraId="71516390" w14:textId="77777777" w:rsidR="0020670D" w:rsidRPr="008B57A2" w:rsidRDefault="0020670D" w:rsidP="00C263AA">
      <w:pPr>
        <w:numPr>
          <w:ilvl w:val="0"/>
          <w:numId w:val="16"/>
        </w:numPr>
        <w:spacing w:line="360" w:lineRule="auto"/>
        <w:rPr>
          <w:sz w:val="20"/>
          <w:szCs w:val="20"/>
        </w:rPr>
      </w:pPr>
      <w:r w:rsidRPr="008B57A2">
        <w:rPr>
          <w:sz w:val="20"/>
          <w:szCs w:val="20"/>
        </w:rPr>
        <w:t>formulari, sintesi, schemi, mappe concettuali delle unità di apprendimento</w:t>
      </w:r>
    </w:p>
    <w:p w14:paraId="5A658FB6" w14:textId="77777777" w:rsidR="0020670D" w:rsidRPr="008B57A2" w:rsidRDefault="0020670D" w:rsidP="00C263AA">
      <w:pPr>
        <w:numPr>
          <w:ilvl w:val="0"/>
          <w:numId w:val="16"/>
        </w:numPr>
        <w:spacing w:line="360" w:lineRule="auto"/>
        <w:ind w:right="-285"/>
        <w:rPr>
          <w:spacing w:val="-8"/>
          <w:sz w:val="20"/>
          <w:szCs w:val="20"/>
        </w:rPr>
      </w:pPr>
      <w:r w:rsidRPr="008B57A2">
        <w:rPr>
          <w:spacing w:val="-8"/>
          <w:sz w:val="20"/>
          <w:szCs w:val="20"/>
        </w:rPr>
        <w:t>computer con programma di videoscrittura, correttore ortografico e sintesi vocale; stampante e scanner</w:t>
      </w:r>
    </w:p>
    <w:p w14:paraId="05471176" w14:textId="77777777" w:rsidR="0020670D" w:rsidRPr="008B57A2" w:rsidRDefault="0020670D" w:rsidP="00C263AA">
      <w:pPr>
        <w:numPr>
          <w:ilvl w:val="0"/>
          <w:numId w:val="16"/>
        </w:numPr>
        <w:spacing w:line="360" w:lineRule="auto"/>
        <w:rPr>
          <w:sz w:val="20"/>
          <w:szCs w:val="20"/>
        </w:rPr>
      </w:pPr>
      <w:r w:rsidRPr="008B57A2">
        <w:rPr>
          <w:sz w:val="20"/>
          <w:szCs w:val="20"/>
        </w:rPr>
        <w:t>calcolatrice</w:t>
      </w:r>
    </w:p>
    <w:p w14:paraId="12759544" w14:textId="77777777" w:rsidR="0020670D" w:rsidRPr="008B57A2" w:rsidRDefault="0020670D" w:rsidP="00C263AA">
      <w:pPr>
        <w:numPr>
          <w:ilvl w:val="0"/>
          <w:numId w:val="16"/>
        </w:numPr>
        <w:spacing w:line="360" w:lineRule="auto"/>
        <w:rPr>
          <w:sz w:val="20"/>
          <w:szCs w:val="20"/>
        </w:rPr>
      </w:pPr>
      <w:r w:rsidRPr="008B57A2">
        <w:rPr>
          <w:sz w:val="20"/>
          <w:szCs w:val="20"/>
        </w:rPr>
        <w:t>registratore e risorse audio (sintesi vocale, audiolibri, libri digitali)</w:t>
      </w:r>
    </w:p>
    <w:p w14:paraId="43EC0A6D" w14:textId="77777777" w:rsidR="0020670D" w:rsidRPr="008B57A2" w:rsidRDefault="0020670D" w:rsidP="00C263AA">
      <w:pPr>
        <w:numPr>
          <w:ilvl w:val="0"/>
          <w:numId w:val="16"/>
        </w:numPr>
        <w:spacing w:line="360" w:lineRule="auto"/>
        <w:rPr>
          <w:sz w:val="20"/>
          <w:szCs w:val="20"/>
        </w:rPr>
      </w:pPr>
      <w:r w:rsidRPr="008B57A2">
        <w:rPr>
          <w:sz w:val="20"/>
          <w:szCs w:val="20"/>
        </w:rPr>
        <w:t xml:space="preserve">software didattici specifici </w:t>
      </w:r>
    </w:p>
    <w:p w14:paraId="5158BE54" w14:textId="77777777" w:rsidR="0020670D" w:rsidRPr="008B57A2" w:rsidRDefault="0020670D" w:rsidP="00C263AA">
      <w:pPr>
        <w:numPr>
          <w:ilvl w:val="0"/>
          <w:numId w:val="16"/>
        </w:numPr>
        <w:spacing w:line="360" w:lineRule="auto"/>
        <w:rPr>
          <w:sz w:val="20"/>
          <w:szCs w:val="20"/>
        </w:rPr>
      </w:pPr>
    </w:p>
    <w:p w14:paraId="548A8856" w14:textId="77777777" w:rsidR="00216138" w:rsidRDefault="00216138" w:rsidP="00C263AA">
      <w:pPr>
        <w:spacing w:line="360" w:lineRule="auto"/>
        <w:rPr>
          <w:i/>
          <w:smallCaps/>
          <w:sz w:val="20"/>
          <w:szCs w:val="20"/>
        </w:rPr>
      </w:pPr>
    </w:p>
    <w:p w14:paraId="619D33B1" w14:textId="77777777" w:rsidR="00325A44" w:rsidRDefault="00325A44" w:rsidP="00C263AA">
      <w:pPr>
        <w:spacing w:line="360" w:lineRule="auto"/>
        <w:rPr>
          <w:i/>
          <w:smallCaps/>
          <w:sz w:val="20"/>
          <w:szCs w:val="20"/>
        </w:rPr>
      </w:pPr>
    </w:p>
    <w:p w14:paraId="66D4EF15" w14:textId="77777777" w:rsidR="0020670D" w:rsidRPr="008B57A2" w:rsidRDefault="00C16F38" w:rsidP="00C263AA">
      <w:pPr>
        <w:spacing w:line="360" w:lineRule="auto"/>
        <w:rPr>
          <w:i/>
          <w:smallCaps/>
          <w:sz w:val="20"/>
          <w:szCs w:val="20"/>
        </w:rPr>
      </w:pPr>
      <w:r w:rsidRPr="008B57A2">
        <w:rPr>
          <w:i/>
          <w:smallCaps/>
          <w:sz w:val="20"/>
          <w:szCs w:val="20"/>
        </w:rPr>
        <w:t>CRITERI E MODALITA’ DI VERIFICA E VALUTAZIONE</w:t>
      </w:r>
    </w:p>
    <w:p w14:paraId="11E4D40B" w14:textId="77777777" w:rsidR="0020670D" w:rsidRPr="008B57A2" w:rsidRDefault="0020670D" w:rsidP="00C263AA">
      <w:pPr>
        <w:numPr>
          <w:ilvl w:val="0"/>
          <w:numId w:val="17"/>
        </w:numPr>
        <w:spacing w:line="360" w:lineRule="auto"/>
        <w:rPr>
          <w:sz w:val="20"/>
          <w:szCs w:val="20"/>
        </w:rPr>
      </w:pPr>
      <w:r w:rsidRPr="008B57A2">
        <w:rPr>
          <w:sz w:val="20"/>
          <w:szCs w:val="20"/>
        </w:rPr>
        <w:t>Predisporre verifiche scalari</w:t>
      </w:r>
    </w:p>
    <w:p w14:paraId="12A7748E" w14:textId="77777777" w:rsidR="0020670D" w:rsidRPr="008B57A2" w:rsidRDefault="0020670D" w:rsidP="00C263AA">
      <w:pPr>
        <w:numPr>
          <w:ilvl w:val="0"/>
          <w:numId w:val="17"/>
        </w:numPr>
        <w:spacing w:line="360" w:lineRule="auto"/>
        <w:rPr>
          <w:sz w:val="20"/>
          <w:szCs w:val="20"/>
        </w:rPr>
      </w:pPr>
      <w:r w:rsidRPr="008B57A2">
        <w:rPr>
          <w:sz w:val="20"/>
          <w:szCs w:val="20"/>
        </w:rPr>
        <w:t>Programmare e concordare con l’alunno le verifiche</w:t>
      </w:r>
    </w:p>
    <w:p w14:paraId="3D2F14CC" w14:textId="77777777" w:rsidR="0020670D" w:rsidRPr="008B57A2" w:rsidRDefault="0020670D" w:rsidP="00C263AA">
      <w:pPr>
        <w:numPr>
          <w:ilvl w:val="0"/>
          <w:numId w:val="17"/>
        </w:numPr>
        <w:spacing w:line="360" w:lineRule="auto"/>
        <w:rPr>
          <w:sz w:val="20"/>
          <w:szCs w:val="20"/>
        </w:rPr>
      </w:pPr>
      <w:r w:rsidRPr="008B57A2">
        <w:rPr>
          <w:sz w:val="20"/>
          <w:szCs w:val="20"/>
        </w:rPr>
        <w:t>Prevedere verifiche orali a compensazione di quelle scritte (soprattutto per la lingua straniera)</w:t>
      </w:r>
    </w:p>
    <w:p w14:paraId="523DAC34" w14:textId="77777777" w:rsidR="0020670D" w:rsidRPr="008B57A2" w:rsidRDefault="0020670D" w:rsidP="00C263AA">
      <w:pPr>
        <w:numPr>
          <w:ilvl w:val="0"/>
          <w:numId w:val="17"/>
        </w:numPr>
        <w:spacing w:line="360" w:lineRule="auto"/>
        <w:rPr>
          <w:sz w:val="20"/>
          <w:szCs w:val="20"/>
        </w:rPr>
      </w:pPr>
      <w:r w:rsidRPr="008B57A2">
        <w:rPr>
          <w:sz w:val="20"/>
          <w:szCs w:val="20"/>
        </w:rPr>
        <w:t>Valutare tenendo conto maggiormente del contenuto più che della forma</w:t>
      </w:r>
    </w:p>
    <w:p w14:paraId="2304156B" w14:textId="77777777" w:rsidR="0020670D" w:rsidRPr="008B57A2" w:rsidRDefault="0020670D" w:rsidP="00C263AA">
      <w:pPr>
        <w:numPr>
          <w:ilvl w:val="0"/>
          <w:numId w:val="17"/>
        </w:numPr>
        <w:autoSpaceDE w:val="0"/>
        <w:autoSpaceDN w:val="0"/>
        <w:adjustRightInd w:val="0"/>
        <w:spacing w:line="360" w:lineRule="auto"/>
        <w:rPr>
          <w:sz w:val="20"/>
          <w:szCs w:val="20"/>
        </w:rPr>
      </w:pPr>
      <w:r w:rsidRPr="008B57A2">
        <w:rPr>
          <w:sz w:val="20"/>
          <w:szCs w:val="20"/>
        </w:rPr>
        <w:lastRenderedPageBreak/>
        <w:t>Far usare strumenti e mediatori didattici nelle prove sia scritte sia orali</w:t>
      </w:r>
    </w:p>
    <w:p w14:paraId="6EB66B22" w14:textId="77777777" w:rsidR="0020670D" w:rsidRPr="008B57A2" w:rsidRDefault="0020670D" w:rsidP="00C263AA">
      <w:pPr>
        <w:numPr>
          <w:ilvl w:val="0"/>
          <w:numId w:val="17"/>
        </w:numPr>
        <w:autoSpaceDE w:val="0"/>
        <w:autoSpaceDN w:val="0"/>
        <w:adjustRightInd w:val="0"/>
        <w:spacing w:line="360" w:lineRule="auto"/>
        <w:rPr>
          <w:sz w:val="20"/>
          <w:szCs w:val="20"/>
        </w:rPr>
      </w:pPr>
      <w:r w:rsidRPr="008B57A2">
        <w:rPr>
          <w:sz w:val="20"/>
          <w:szCs w:val="20"/>
        </w:rPr>
        <w:t>Introdurre prove informatizzate</w:t>
      </w:r>
    </w:p>
    <w:p w14:paraId="6738D935" w14:textId="77777777" w:rsidR="0020670D" w:rsidRPr="008B57A2" w:rsidRDefault="0020670D" w:rsidP="00C263AA">
      <w:pPr>
        <w:numPr>
          <w:ilvl w:val="0"/>
          <w:numId w:val="17"/>
        </w:numPr>
        <w:autoSpaceDE w:val="0"/>
        <w:autoSpaceDN w:val="0"/>
        <w:adjustRightInd w:val="0"/>
        <w:spacing w:line="360" w:lineRule="auto"/>
        <w:rPr>
          <w:sz w:val="20"/>
          <w:szCs w:val="20"/>
        </w:rPr>
      </w:pPr>
      <w:r w:rsidRPr="008B57A2">
        <w:rPr>
          <w:sz w:val="20"/>
          <w:szCs w:val="20"/>
        </w:rPr>
        <w:t>Programmare tempi più lunghi per l’esecuzione delle prove</w:t>
      </w:r>
      <w:r w:rsidR="00885AB2" w:rsidRPr="008B57A2">
        <w:rPr>
          <w:sz w:val="20"/>
          <w:szCs w:val="20"/>
        </w:rPr>
        <w:t>(+30%) o riduzione in termini quantitativi dei quesiti</w:t>
      </w:r>
    </w:p>
    <w:p w14:paraId="0AF1A8CA" w14:textId="77777777" w:rsidR="00C16F38" w:rsidRPr="008B57A2" w:rsidRDefault="00C16F38" w:rsidP="00C263AA">
      <w:pPr>
        <w:numPr>
          <w:ilvl w:val="0"/>
          <w:numId w:val="17"/>
        </w:numPr>
        <w:autoSpaceDE w:val="0"/>
        <w:autoSpaceDN w:val="0"/>
        <w:adjustRightInd w:val="0"/>
        <w:spacing w:line="360" w:lineRule="auto"/>
        <w:rPr>
          <w:sz w:val="20"/>
          <w:szCs w:val="20"/>
        </w:rPr>
      </w:pPr>
      <w:r w:rsidRPr="008B57A2">
        <w:rPr>
          <w:sz w:val="20"/>
          <w:szCs w:val="20"/>
        </w:rPr>
        <w:t>Valutare le conoscenze e le competenze di analisi, sintesi e collegamento con eventuali elaborazioni personali, piuttosto che la correttezza formale(ortografia, interpunzione, grammatica)</w:t>
      </w:r>
    </w:p>
    <w:p w14:paraId="73E4FB63" w14:textId="77777777" w:rsidR="00C16F38" w:rsidRPr="008B57A2" w:rsidRDefault="00C16F38" w:rsidP="00C263AA">
      <w:pPr>
        <w:numPr>
          <w:ilvl w:val="0"/>
          <w:numId w:val="17"/>
        </w:numPr>
        <w:autoSpaceDE w:val="0"/>
        <w:autoSpaceDN w:val="0"/>
        <w:adjustRightInd w:val="0"/>
        <w:spacing w:line="360" w:lineRule="auto"/>
        <w:rPr>
          <w:sz w:val="20"/>
          <w:szCs w:val="20"/>
        </w:rPr>
      </w:pPr>
      <w:r w:rsidRPr="008B57A2">
        <w:rPr>
          <w:sz w:val="20"/>
          <w:szCs w:val="20"/>
        </w:rPr>
        <w:t>Nella riflessione sulla lingua preferenza a esercizi di riconoscimento e uso.</w:t>
      </w:r>
    </w:p>
    <w:p w14:paraId="328CF309" w14:textId="77777777" w:rsidR="00C263AA" w:rsidRDefault="00C263AA" w:rsidP="00C263AA">
      <w:pPr>
        <w:spacing w:line="360" w:lineRule="auto"/>
        <w:rPr>
          <w:sz w:val="20"/>
          <w:szCs w:val="20"/>
        </w:rPr>
      </w:pPr>
    </w:p>
    <w:p w14:paraId="645473AA" w14:textId="77777777" w:rsidR="00C263AA" w:rsidRPr="008B57A2" w:rsidRDefault="00C263AA" w:rsidP="00C263AA">
      <w:pPr>
        <w:spacing w:line="360" w:lineRule="auto"/>
        <w:jc w:val="center"/>
        <w:rPr>
          <w:sz w:val="20"/>
          <w:szCs w:val="20"/>
        </w:rPr>
      </w:pPr>
    </w:p>
    <w:p w14:paraId="16E620F8" w14:textId="77777777" w:rsidR="00513040" w:rsidRPr="00C263AA" w:rsidRDefault="00513040" w:rsidP="00C263AA">
      <w:pPr>
        <w:spacing w:line="360" w:lineRule="auto"/>
        <w:jc w:val="center"/>
        <w:rPr>
          <w:b/>
          <w:sz w:val="20"/>
          <w:szCs w:val="20"/>
        </w:rPr>
      </w:pPr>
      <w:r w:rsidRPr="008B57A2">
        <w:rPr>
          <w:b/>
          <w:sz w:val="20"/>
          <w:szCs w:val="20"/>
        </w:rPr>
        <w:t>Didattica individualizzata e personalizzata</w:t>
      </w:r>
    </w:p>
    <w:p w14:paraId="158B8644" w14:textId="77777777" w:rsidR="00513040" w:rsidRPr="008B57A2" w:rsidRDefault="00513040" w:rsidP="00C263AA">
      <w:pPr>
        <w:spacing w:line="360" w:lineRule="auto"/>
        <w:jc w:val="both"/>
        <w:rPr>
          <w:sz w:val="22"/>
          <w:szCs w:val="22"/>
        </w:rPr>
      </w:pPr>
      <w:r w:rsidRPr="008B57A2">
        <w:rPr>
          <w:sz w:val="22"/>
          <w:szCs w:val="22"/>
        </w:rPr>
        <w:t>Sulla base del D.M. 12/07/2011 si possono proporre le seguenti definizioni:</w:t>
      </w:r>
    </w:p>
    <w:p w14:paraId="24AA8CB6" w14:textId="77777777" w:rsidR="00513040" w:rsidRPr="008B57A2" w:rsidRDefault="00513040" w:rsidP="00C263AA">
      <w:pPr>
        <w:autoSpaceDE w:val="0"/>
        <w:autoSpaceDN w:val="0"/>
        <w:adjustRightInd w:val="0"/>
        <w:spacing w:line="360" w:lineRule="auto"/>
        <w:jc w:val="both"/>
        <w:rPr>
          <w:sz w:val="22"/>
          <w:szCs w:val="22"/>
        </w:rPr>
      </w:pPr>
      <w:r w:rsidRPr="008B57A2">
        <w:rPr>
          <w:sz w:val="22"/>
          <w:szCs w:val="22"/>
        </w:rPr>
        <w:t xml:space="preserve">La </w:t>
      </w:r>
      <w:r w:rsidRPr="008B57A2">
        <w:rPr>
          <w:i/>
          <w:iCs/>
          <w:sz w:val="22"/>
          <w:szCs w:val="22"/>
        </w:rPr>
        <w:t xml:space="preserve">didattica individualizzata </w:t>
      </w:r>
      <w:r w:rsidRPr="008B57A2">
        <w:rPr>
          <w:sz w:val="22"/>
          <w:szCs w:val="22"/>
        </w:rPr>
        <w:t>consiste nelle attività di recupero individuale che può svolgere l’alunno per potenziare determinate abilità o per acquisire specifiche competenze, anche nell’ambito delle strategie compensative e del metodo di studio; tali attività individualizzate possono essere realizzate nelle fasi di lavoro individuale in classe o in momenti ad esse dedicati, secondo tutte le forme di flessibilità del lavoro scolastico consentite dalla normativa vigente.</w:t>
      </w:r>
    </w:p>
    <w:p w14:paraId="3DE4E9D3" w14:textId="77777777" w:rsidR="00513040" w:rsidRPr="008B57A2" w:rsidRDefault="00513040" w:rsidP="00C263AA">
      <w:pPr>
        <w:autoSpaceDE w:val="0"/>
        <w:autoSpaceDN w:val="0"/>
        <w:adjustRightInd w:val="0"/>
        <w:spacing w:line="360" w:lineRule="auto"/>
        <w:jc w:val="both"/>
        <w:rPr>
          <w:sz w:val="22"/>
          <w:szCs w:val="22"/>
        </w:rPr>
      </w:pPr>
      <w:r w:rsidRPr="008B57A2">
        <w:rPr>
          <w:sz w:val="22"/>
          <w:szCs w:val="22"/>
        </w:rPr>
        <w:t xml:space="preserve">La </w:t>
      </w:r>
      <w:r w:rsidRPr="008B57A2">
        <w:rPr>
          <w:i/>
          <w:iCs/>
          <w:sz w:val="22"/>
          <w:szCs w:val="22"/>
        </w:rPr>
        <w:t>didattica personalizzata</w:t>
      </w:r>
      <w:r w:rsidRPr="008B57A2">
        <w:rPr>
          <w:sz w:val="22"/>
          <w:szCs w:val="22"/>
        </w:rPr>
        <w:t xml:space="preserve">, invece, anche sulla base di quanto indicato nella Legge 53/2003 e nel Decreto legislativo 59/2004, calibra l’offerta didattica, e le modalità relazionali, sulla specificità ed unicità a livello personale dei bisogni educativi che caratterizzano gli alunni della </w:t>
      </w:r>
      <w:proofErr w:type="spellStart"/>
      <w:r w:rsidRPr="008B57A2">
        <w:rPr>
          <w:sz w:val="22"/>
          <w:szCs w:val="22"/>
        </w:rPr>
        <w:t>classe,considerando</w:t>
      </w:r>
      <w:proofErr w:type="spellEnd"/>
      <w:r w:rsidRPr="008B57A2">
        <w:rPr>
          <w:sz w:val="22"/>
          <w:szCs w:val="22"/>
        </w:rPr>
        <w:t xml:space="preserve"> le differenze individuali soprattutto sotto il profilo qualitativo; si può favorire, così l’accrescimento dei punti di forza di ciascun alunno, lo sviluppo consapevole delle sue ‘preferenze’</w:t>
      </w:r>
      <w:r w:rsidR="00722009" w:rsidRPr="008B57A2">
        <w:rPr>
          <w:sz w:val="22"/>
          <w:szCs w:val="22"/>
        </w:rPr>
        <w:t xml:space="preserve"> </w:t>
      </w:r>
      <w:r w:rsidRPr="008B57A2">
        <w:rPr>
          <w:sz w:val="22"/>
          <w:szCs w:val="22"/>
        </w:rPr>
        <w:t xml:space="preserve">e del suo talento. Nel rispetto degli obiettivi generali e specifici di </w:t>
      </w:r>
      <w:r w:rsidR="00722009" w:rsidRPr="008B57A2">
        <w:rPr>
          <w:sz w:val="22"/>
          <w:szCs w:val="22"/>
        </w:rPr>
        <w:t>a</w:t>
      </w:r>
      <w:r w:rsidRPr="008B57A2">
        <w:rPr>
          <w:sz w:val="22"/>
          <w:szCs w:val="22"/>
        </w:rPr>
        <w:t>pprendimento, la didattica</w:t>
      </w:r>
      <w:r w:rsidR="00722009" w:rsidRPr="008B57A2">
        <w:rPr>
          <w:sz w:val="22"/>
          <w:szCs w:val="22"/>
        </w:rPr>
        <w:t xml:space="preserve"> </w:t>
      </w:r>
      <w:r w:rsidRPr="008B57A2">
        <w:rPr>
          <w:sz w:val="22"/>
          <w:szCs w:val="22"/>
        </w:rPr>
        <w:t>personalizzata si sostanzia attraverso l’impiego di una varietà di metodologie e strategie didattiche,</w:t>
      </w:r>
      <w:r w:rsidR="00722009" w:rsidRPr="008B57A2">
        <w:rPr>
          <w:sz w:val="22"/>
          <w:szCs w:val="22"/>
        </w:rPr>
        <w:t xml:space="preserve"> </w:t>
      </w:r>
      <w:r w:rsidRPr="008B57A2">
        <w:rPr>
          <w:sz w:val="22"/>
          <w:szCs w:val="22"/>
        </w:rPr>
        <w:t>tali da promuovere le potenzialità e il successo formativo in ogni alunno: l’uso dei mediatori</w:t>
      </w:r>
      <w:r w:rsidR="00722009" w:rsidRPr="008B57A2">
        <w:rPr>
          <w:sz w:val="22"/>
          <w:szCs w:val="22"/>
        </w:rPr>
        <w:t xml:space="preserve"> </w:t>
      </w:r>
      <w:r w:rsidRPr="008B57A2">
        <w:rPr>
          <w:sz w:val="22"/>
          <w:szCs w:val="22"/>
        </w:rPr>
        <w:t>didattici (schemi, mappe concettuali, etc.), l’attenzione agli stili di apprendimento, la calibrazione</w:t>
      </w:r>
      <w:r w:rsidR="00722009" w:rsidRPr="008B57A2">
        <w:rPr>
          <w:sz w:val="22"/>
          <w:szCs w:val="22"/>
        </w:rPr>
        <w:t xml:space="preserve"> </w:t>
      </w:r>
      <w:r w:rsidRPr="008B57A2">
        <w:rPr>
          <w:sz w:val="22"/>
          <w:szCs w:val="22"/>
        </w:rPr>
        <w:t>degli interventi sulla base dei livelli raggiunti, nell’ottica di promuovere un apprendimento</w:t>
      </w:r>
      <w:r w:rsidR="00722009" w:rsidRPr="008B57A2">
        <w:rPr>
          <w:sz w:val="22"/>
          <w:szCs w:val="22"/>
        </w:rPr>
        <w:t xml:space="preserve"> </w:t>
      </w:r>
      <w:r w:rsidRPr="008B57A2">
        <w:rPr>
          <w:sz w:val="22"/>
          <w:szCs w:val="22"/>
        </w:rPr>
        <w:t>significativo.</w:t>
      </w:r>
    </w:p>
    <w:p w14:paraId="11EB16FA" w14:textId="77777777" w:rsidR="00513040" w:rsidRPr="008B57A2" w:rsidRDefault="00513040" w:rsidP="00C263AA">
      <w:pPr>
        <w:autoSpaceDE w:val="0"/>
        <w:autoSpaceDN w:val="0"/>
        <w:adjustRightInd w:val="0"/>
        <w:spacing w:line="360" w:lineRule="auto"/>
        <w:jc w:val="both"/>
        <w:rPr>
          <w:sz w:val="22"/>
          <w:szCs w:val="22"/>
        </w:rPr>
      </w:pPr>
      <w:r w:rsidRPr="008B57A2">
        <w:rPr>
          <w:sz w:val="22"/>
          <w:szCs w:val="22"/>
        </w:rPr>
        <w:t>La sinergia fra didattica individualizzata e personalizzata determina dunque, per l’alunno e lo</w:t>
      </w:r>
    </w:p>
    <w:p w14:paraId="02DD27B3" w14:textId="77777777" w:rsidR="00513040" w:rsidRPr="008B57A2" w:rsidRDefault="00513040" w:rsidP="00C263AA">
      <w:pPr>
        <w:autoSpaceDE w:val="0"/>
        <w:autoSpaceDN w:val="0"/>
        <w:adjustRightInd w:val="0"/>
        <w:spacing w:line="360" w:lineRule="auto"/>
        <w:jc w:val="both"/>
        <w:rPr>
          <w:sz w:val="22"/>
          <w:szCs w:val="22"/>
        </w:rPr>
      </w:pPr>
      <w:r w:rsidRPr="008B57A2">
        <w:rPr>
          <w:sz w:val="22"/>
          <w:szCs w:val="22"/>
        </w:rPr>
        <w:t>studente con DSA, le condizioni più favorevoli per il raggiungimento degli obiettivi</w:t>
      </w:r>
      <w:r w:rsidR="00722009" w:rsidRPr="008B57A2">
        <w:rPr>
          <w:sz w:val="22"/>
          <w:szCs w:val="22"/>
        </w:rPr>
        <w:t xml:space="preserve"> </w:t>
      </w:r>
      <w:r w:rsidRPr="008B57A2">
        <w:rPr>
          <w:sz w:val="22"/>
          <w:szCs w:val="22"/>
        </w:rPr>
        <w:t>di</w:t>
      </w:r>
      <w:r w:rsidR="00722009" w:rsidRPr="008B57A2">
        <w:rPr>
          <w:sz w:val="22"/>
          <w:szCs w:val="22"/>
        </w:rPr>
        <w:t xml:space="preserve"> </w:t>
      </w:r>
      <w:r w:rsidRPr="008B57A2">
        <w:rPr>
          <w:sz w:val="22"/>
          <w:szCs w:val="22"/>
        </w:rPr>
        <w:t>apprendimento.</w:t>
      </w:r>
    </w:p>
    <w:p w14:paraId="7948BE50" w14:textId="77777777" w:rsidR="008B57A2" w:rsidRPr="008B57A2" w:rsidRDefault="008B57A2" w:rsidP="00C263AA">
      <w:pPr>
        <w:autoSpaceDE w:val="0"/>
        <w:autoSpaceDN w:val="0"/>
        <w:adjustRightInd w:val="0"/>
        <w:spacing w:line="360" w:lineRule="auto"/>
        <w:jc w:val="both"/>
        <w:rPr>
          <w:sz w:val="22"/>
          <w:szCs w:val="22"/>
        </w:rPr>
      </w:pPr>
    </w:p>
    <w:p w14:paraId="76B9FD6B" w14:textId="77777777" w:rsidR="008B57A2" w:rsidRPr="008B57A2" w:rsidRDefault="008B57A2" w:rsidP="00722009">
      <w:pPr>
        <w:autoSpaceDE w:val="0"/>
        <w:autoSpaceDN w:val="0"/>
        <w:adjustRightInd w:val="0"/>
        <w:jc w:val="both"/>
        <w:rPr>
          <w:sz w:val="20"/>
          <w:szCs w:val="20"/>
        </w:rPr>
      </w:pPr>
    </w:p>
    <w:p w14:paraId="583BFA77" w14:textId="77777777" w:rsidR="008B57A2" w:rsidRPr="008B57A2" w:rsidRDefault="008B57A2" w:rsidP="00722009">
      <w:pPr>
        <w:autoSpaceDE w:val="0"/>
        <w:autoSpaceDN w:val="0"/>
        <w:adjustRightInd w:val="0"/>
        <w:jc w:val="both"/>
        <w:rPr>
          <w:sz w:val="20"/>
          <w:szCs w:val="20"/>
        </w:rPr>
      </w:pPr>
    </w:p>
    <w:p w14:paraId="1004862B" w14:textId="77777777" w:rsidR="008B57A2" w:rsidRPr="008B57A2" w:rsidRDefault="008B57A2" w:rsidP="00722009">
      <w:pPr>
        <w:autoSpaceDE w:val="0"/>
        <w:autoSpaceDN w:val="0"/>
        <w:adjustRightInd w:val="0"/>
        <w:jc w:val="both"/>
        <w:rPr>
          <w:sz w:val="20"/>
          <w:szCs w:val="20"/>
        </w:rPr>
      </w:pPr>
    </w:p>
    <w:p w14:paraId="189BD86B" w14:textId="77777777" w:rsidR="008B57A2" w:rsidRPr="008B57A2" w:rsidRDefault="008B57A2" w:rsidP="00722009">
      <w:pPr>
        <w:autoSpaceDE w:val="0"/>
        <w:autoSpaceDN w:val="0"/>
        <w:adjustRightInd w:val="0"/>
        <w:jc w:val="both"/>
        <w:rPr>
          <w:sz w:val="20"/>
          <w:szCs w:val="20"/>
        </w:rPr>
      </w:pPr>
    </w:p>
    <w:p w14:paraId="2DCA4E93" w14:textId="77777777" w:rsidR="008B57A2" w:rsidRPr="008B57A2" w:rsidRDefault="008B57A2" w:rsidP="00722009">
      <w:pPr>
        <w:autoSpaceDE w:val="0"/>
        <w:autoSpaceDN w:val="0"/>
        <w:adjustRightInd w:val="0"/>
        <w:jc w:val="both"/>
        <w:rPr>
          <w:sz w:val="20"/>
          <w:szCs w:val="20"/>
        </w:rPr>
      </w:pPr>
    </w:p>
    <w:p w14:paraId="45351EBD" w14:textId="77777777" w:rsidR="008B57A2" w:rsidRPr="008B57A2" w:rsidRDefault="008B57A2" w:rsidP="00722009">
      <w:pPr>
        <w:autoSpaceDE w:val="0"/>
        <w:autoSpaceDN w:val="0"/>
        <w:adjustRightInd w:val="0"/>
        <w:jc w:val="both"/>
        <w:rPr>
          <w:sz w:val="20"/>
          <w:szCs w:val="20"/>
        </w:rPr>
      </w:pPr>
    </w:p>
    <w:p w14:paraId="21E9217D" w14:textId="77777777" w:rsidR="008B57A2" w:rsidRPr="008B57A2" w:rsidRDefault="008B57A2" w:rsidP="00722009">
      <w:pPr>
        <w:autoSpaceDE w:val="0"/>
        <w:autoSpaceDN w:val="0"/>
        <w:adjustRightInd w:val="0"/>
        <w:jc w:val="both"/>
        <w:rPr>
          <w:sz w:val="20"/>
          <w:szCs w:val="20"/>
        </w:rPr>
      </w:pPr>
    </w:p>
    <w:p w14:paraId="07B6704F" w14:textId="77777777" w:rsidR="008B57A2" w:rsidRPr="008B57A2" w:rsidRDefault="008B57A2" w:rsidP="00722009">
      <w:pPr>
        <w:autoSpaceDE w:val="0"/>
        <w:autoSpaceDN w:val="0"/>
        <w:adjustRightInd w:val="0"/>
        <w:jc w:val="both"/>
        <w:rPr>
          <w:sz w:val="20"/>
          <w:szCs w:val="20"/>
        </w:rPr>
      </w:pPr>
    </w:p>
    <w:p w14:paraId="7CFF4D81" w14:textId="77777777" w:rsidR="008B57A2" w:rsidRPr="008B57A2" w:rsidRDefault="008B57A2" w:rsidP="00722009">
      <w:pPr>
        <w:autoSpaceDE w:val="0"/>
        <w:autoSpaceDN w:val="0"/>
        <w:adjustRightInd w:val="0"/>
        <w:jc w:val="both"/>
        <w:rPr>
          <w:sz w:val="20"/>
          <w:szCs w:val="20"/>
        </w:rPr>
      </w:pPr>
    </w:p>
    <w:p w14:paraId="694D40A7" w14:textId="77777777" w:rsidR="008B57A2" w:rsidRPr="008B57A2" w:rsidRDefault="008B57A2" w:rsidP="00722009">
      <w:pPr>
        <w:autoSpaceDE w:val="0"/>
        <w:autoSpaceDN w:val="0"/>
        <w:adjustRightInd w:val="0"/>
        <w:jc w:val="both"/>
        <w:rPr>
          <w:sz w:val="20"/>
          <w:szCs w:val="20"/>
        </w:rPr>
      </w:pPr>
    </w:p>
    <w:p w14:paraId="53B62AFF" w14:textId="77777777" w:rsidR="008B57A2" w:rsidRPr="008B57A2" w:rsidRDefault="008B57A2" w:rsidP="00722009">
      <w:pPr>
        <w:autoSpaceDE w:val="0"/>
        <w:autoSpaceDN w:val="0"/>
        <w:adjustRightInd w:val="0"/>
        <w:jc w:val="both"/>
        <w:rPr>
          <w:sz w:val="20"/>
          <w:szCs w:val="20"/>
        </w:rPr>
      </w:pPr>
    </w:p>
    <w:p w14:paraId="0E9C5ACC" w14:textId="77777777" w:rsidR="008B57A2" w:rsidRPr="008B57A2" w:rsidRDefault="008B57A2" w:rsidP="00722009">
      <w:pPr>
        <w:autoSpaceDE w:val="0"/>
        <w:autoSpaceDN w:val="0"/>
        <w:adjustRightInd w:val="0"/>
        <w:jc w:val="both"/>
        <w:rPr>
          <w:sz w:val="20"/>
          <w:szCs w:val="20"/>
        </w:rPr>
      </w:pPr>
    </w:p>
    <w:p w14:paraId="1F53F5A4" w14:textId="77777777" w:rsidR="008B57A2" w:rsidRPr="008B57A2" w:rsidRDefault="008B57A2" w:rsidP="00722009">
      <w:pPr>
        <w:autoSpaceDE w:val="0"/>
        <w:autoSpaceDN w:val="0"/>
        <w:adjustRightInd w:val="0"/>
        <w:jc w:val="both"/>
        <w:rPr>
          <w:sz w:val="20"/>
          <w:szCs w:val="20"/>
        </w:rPr>
      </w:pPr>
    </w:p>
    <w:p w14:paraId="73034A86" w14:textId="77777777" w:rsidR="008B57A2" w:rsidRPr="008B57A2" w:rsidRDefault="008B57A2" w:rsidP="00722009">
      <w:pPr>
        <w:autoSpaceDE w:val="0"/>
        <w:autoSpaceDN w:val="0"/>
        <w:adjustRightInd w:val="0"/>
        <w:jc w:val="both"/>
        <w:rPr>
          <w:sz w:val="20"/>
          <w:szCs w:val="20"/>
        </w:rPr>
      </w:pPr>
    </w:p>
    <w:p w14:paraId="604EEE7D" w14:textId="77777777" w:rsidR="008B57A2" w:rsidRPr="008B57A2" w:rsidRDefault="008B57A2" w:rsidP="00722009">
      <w:pPr>
        <w:autoSpaceDE w:val="0"/>
        <w:autoSpaceDN w:val="0"/>
        <w:adjustRightInd w:val="0"/>
        <w:jc w:val="both"/>
        <w:rPr>
          <w:sz w:val="20"/>
          <w:szCs w:val="20"/>
        </w:rPr>
      </w:pPr>
    </w:p>
    <w:p w14:paraId="4F201C55" w14:textId="77777777" w:rsidR="008B57A2" w:rsidRPr="008B57A2" w:rsidRDefault="008B57A2" w:rsidP="00722009">
      <w:pPr>
        <w:autoSpaceDE w:val="0"/>
        <w:autoSpaceDN w:val="0"/>
        <w:adjustRightInd w:val="0"/>
        <w:jc w:val="both"/>
        <w:rPr>
          <w:sz w:val="20"/>
          <w:szCs w:val="20"/>
        </w:rPr>
      </w:pPr>
    </w:p>
    <w:p w14:paraId="1DEBCA70" w14:textId="77777777" w:rsidR="008B57A2" w:rsidRPr="008B57A2" w:rsidRDefault="008B57A2" w:rsidP="00722009">
      <w:pPr>
        <w:autoSpaceDE w:val="0"/>
        <w:autoSpaceDN w:val="0"/>
        <w:adjustRightInd w:val="0"/>
        <w:jc w:val="both"/>
        <w:rPr>
          <w:sz w:val="20"/>
          <w:szCs w:val="20"/>
        </w:rPr>
      </w:pPr>
    </w:p>
    <w:p w14:paraId="79C1F131" w14:textId="77777777" w:rsidR="008B57A2" w:rsidRPr="000473D7" w:rsidRDefault="008B57A2" w:rsidP="008B57A2">
      <w:pPr>
        <w:jc w:val="center"/>
        <w:rPr>
          <w:b/>
        </w:rPr>
      </w:pPr>
      <w:r w:rsidRPr="000473D7">
        <w:rPr>
          <w:b/>
        </w:rPr>
        <w:t xml:space="preserve">DOCENTI </w:t>
      </w:r>
      <w:r w:rsidR="000473D7" w:rsidRPr="000473D7">
        <w:rPr>
          <w:b/>
        </w:rPr>
        <w:t xml:space="preserve">DEL </w:t>
      </w:r>
      <w:r w:rsidRPr="000473D7">
        <w:rPr>
          <w:b/>
        </w:rPr>
        <w:t>TEAM/CONSIGLIO DI CLASSE</w:t>
      </w:r>
    </w:p>
    <w:p w14:paraId="204EE215" w14:textId="77777777" w:rsidR="008B57A2" w:rsidRPr="008B57A2" w:rsidRDefault="008B57A2" w:rsidP="008B57A2">
      <w:pPr>
        <w:jc w:val="center"/>
        <w:rPr>
          <w:b/>
          <w:sz w:val="28"/>
          <w:szCs w:val="28"/>
        </w:rPr>
      </w:pPr>
    </w:p>
    <w:p w14:paraId="0D440E15" w14:textId="77777777" w:rsidR="008B57A2" w:rsidRPr="008B57A2" w:rsidRDefault="008B57A2" w:rsidP="008B57A2">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3191"/>
        <w:gridCol w:w="3211"/>
      </w:tblGrid>
      <w:tr w:rsidR="008303DE" w:rsidRPr="008B57A2" w14:paraId="72F3EF64" w14:textId="77777777">
        <w:tc>
          <w:tcPr>
            <w:tcW w:w="3259" w:type="dxa"/>
          </w:tcPr>
          <w:p w14:paraId="06DCF5ED" w14:textId="77777777" w:rsidR="008303DE" w:rsidRPr="007D3A11" w:rsidRDefault="008303DE" w:rsidP="00E96978">
            <w:pPr>
              <w:jc w:val="center"/>
              <w:rPr>
                <w:b/>
                <w:sz w:val="22"/>
                <w:szCs w:val="22"/>
              </w:rPr>
            </w:pPr>
            <w:r w:rsidRPr="007D3A11">
              <w:rPr>
                <w:b/>
                <w:sz w:val="22"/>
                <w:szCs w:val="22"/>
              </w:rPr>
              <w:t>NOME/COGNOME</w:t>
            </w:r>
          </w:p>
        </w:tc>
        <w:tc>
          <w:tcPr>
            <w:tcW w:w="3259" w:type="dxa"/>
          </w:tcPr>
          <w:p w14:paraId="65D344B6" w14:textId="77777777" w:rsidR="008303DE" w:rsidRPr="007D3A11" w:rsidRDefault="008303DE" w:rsidP="00E96978">
            <w:pPr>
              <w:jc w:val="center"/>
              <w:rPr>
                <w:b/>
                <w:sz w:val="22"/>
                <w:szCs w:val="22"/>
              </w:rPr>
            </w:pPr>
            <w:r w:rsidRPr="007D3A11">
              <w:rPr>
                <w:b/>
                <w:sz w:val="22"/>
                <w:szCs w:val="22"/>
              </w:rPr>
              <w:t>FIRMA</w:t>
            </w:r>
          </w:p>
        </w:tc>
        <w:tc>
          <w:tcPr>
            <w:tcW w:w="3260" w:type="dxa"/>
          </w:tcPr>
          <w:p w14:paraId="74FFDC1F" w14:textId="77777777" w:rsidR="007D3A11" w:rsidRDefault="007D3A11" w:rsidP="00E7671B">
            <w:pPr>
              <w:jc w:val="center"/>
              <w:rPr>
                <w:b/>
              </w:rPr>
            </w:pPr>
            <w:r>
              <w:rPr>
                <w:b/>
              </w:rPr>
              <w:t>disciplina/</w:t>
            </w:r>
          </w:p>
          <w:p w14:paraId="16AC8195" w14:textId="77777777" w:rsidR="008303DE" w:rsidRPr="008B57A2" w:rsidRDefault="007D3A11" w:rsidP="00E7671B">
            <w:pPr>
              <w:jc w:val="center"/>
              <w:rPr>
                <w:b/>
              </w:rPr>
            </w:pPr>
            <w:r>
              <w:rPr>
                <w:b/>
              </w:rPr>
              <w:t>ambito di insegnamento</w:t>
            </w:r>
          </w:p>
        </w:tc>
      </w:tr>
      <w:tr w:rsidR="008303DE" w:rsidRPr="008B57A2" w14:paraId="1A524729" w14:textId="77777777">
        <w:tc>
          <w:tcPr>
            <w:tcW w:w="3259" w:type="dxa"/>
          </w:tcPr>
          <w:p w14:paraId="1333CD5C" w14:textId="77777777" w:rsidR="008303DE" w:rsidRPr="008B57A2" w:rsidRDefault="008303DE" w:rsidP="00E7671B">
            <w:pPr>
              <w:jc w:val="center"/>
              <w:rPr>
                <w:b/>
                <w:sz w:val="28"/>
                <w:szCs w:val="28"/>
              </w:rPr>
            </w:pPr>
          </w:p>
        </w:tc>
        <w:tc>
          <w:tcPr>
            <w:tcW w:w="3259" w:type="dxa"/>
          </w:tcPr>
          <w:p w14:paraId="455A09FA" w14:textId="77777777" w:rsidR="008303DE" w:rsidRPr="008B57A2" w:rsidRDefault="008303DE" w:rsidP="00E7671B">
            <w:pPr>
              <w:jc w:val="center"/>
              <w:rPr>
                <w:b/>
                <w:sz w:val="28"/>
                <w:szCs w:val="28"/>
              </w:rPr>
            </w:pPr>
          </w:p>
        </w:tc>
        <w:tc>
          <w:tcPr>
            <w:tcW w:w="3260" w:type="dxa"/>
          </w:tcPr>
          <w:p w14:paraId="2A3DA792" w14:textId="77777777" w:rsidR="008303DE" w:rsidRPr="008B57A2" w:rsidRDefault="008303DE" w:rsidP="00E7671B">
            <w:pPr>
              <w:jc w:val="center"/>
              <w:rPr>
                <w:b/>
                <w:sz w:val="28"/>
                <w:szCs w:val="28"/>
              </w:rPr>
            </w:pPr>
          </w:p>
        </w:tc>
      </w:tr>
      <w:tr w:rsidR="008303DE" w:rsidRPr="008B57A2" w14:paraId="6B9E1519" w14:textId="77777777">
        <w:tc>
          <w:tcPr>
            <w:tcW w:w="3259" w:type="dxa"/>
          </w:tcPr>
          <w:p w14:paraId="6180AF6F" w14:textId="77777777" w:rsidR="008303DE" w:rsidRPr="008B57A2" w:rsidRDefault="008303DE" w:rsidP="00E7671B">
            <w:pPr>
              <w:jc w:val="center"/>
              <w:rPr>
                <w:b/>
                <w:sz w:val="28"/>
                <w:szCs w:val="28"/>
              </w:rPr>
            </w:pPr>
          </w:p>
        </w:tc>
        <w:tc>
          <w:tcPr>
            <w:tcW w:w="3259" w:type="dxa"/>
          </w:tcPr>
          <w:p w14:paraId="20D7105D" w14:textId="77777777" w:rsidR="008303DE" w:rsidRPr="008B57A2" w:rsidRDefault="008303DE" w:rsidP="00E7671B">
            <w:pPr>
              <w:jc w:val="center"/>
              <w:rPr>
                <w:b/>
                <w:sz w:val="28"/>
                <w:szCs w:val="28"/>
              </w:rPr>
            </w:pPr>
          </w:p>
        </w:tc>
        <w:tc>
          <w:tcPr>
            <w:tcW w:w="3260" w:type="dxa"/>
          </w:tcPr>
          <w:p w14:paraId="759B8DDC" w14:textId="77777777" w:rsidR="008303DE" w:rsidRPr="008B57A2" w:rsidRDefault="008303DE" w:rsidP="00E7671B">
            <w:pPr>
              <w:jc w:val="center"/>
              <w:rPr>
                <w:b/>
                <w:sz w:val="28"/>
                <w:szCs w:val="28"/>
              </w:rPr>
            </w:pPr>
          </w:p>
        </w:tc>
      </w:tr>
      <w:tr w:rsidR="008303DE" w:rsidRPr="008B57A2" w14:paraId="18D65FEA" w14:textId="77777777">
        <w:tc>
          <w:tcPr>
            <w:tcW w:w="3259" w:type="dxa"/>
          </w:tcPr>
          <w:p w14:paraId="2A9C5ABE" w14:textId="77777777" w:rsidR="008303DE" w:rsidRPr="008B57A2" w:rsidRDefault="008303DE" w:rsidP="00E7671B">
            <w:pPr>
              <w:jc w:val="center"/>
              <w:rPr>
                <w:b/>
                <w:sz w:val="28"/>
                <w:szCs w:val="28"/>
              </w:rPr>
            </w:pPr>
          </w:p>
        </w:tc>
        <w:tc>
          <w:tcPr>
            <w:tcW w:w="3259" w:type="dxa"/>
          </w:tcPr>
          <w:p w14:paraId="4B51EBD6" w14:textId="77777777" w:rsidR="008303DE" w:rsidRPr="008B57A2" w:rsidRDefault="008303DE" w:rsidP="00E7671B">
            <w:pPr>
              <w:jc w:val="center"/>
              <w:rPr>
                <w:b/>
                <w:sz w:val="28"/>
                <w:szCs w:val="28"/>
              </w:rPr>
            </w:pPr>
          </w:p>
        </w:tc>
        <w:tc>
          <w:tcPr>
            <w:tcW w:w="3260" w:type="dxa"/>
          </w:tcPr>
          <w:p w14:paraId="20D14F27" w14:textId="77777777" w:rsidR="008303DE" w:rsidRPr="008B57A2" w:rsidRDefault="008303DE" w:rsidP="00E7671B">
            <w:pPr>
              <w:jc w:val="center"/>
              <w:rPr>
                <w:b/>
                <w:sz w:val="28"/>
                <w:szCs w:val="28"/>
              </w:rPr>
            </w:pPr>
          </w:p>
        </w:tc>
      </w:tr>
      <w:tr w:rsidR="008303DE" w:rsidRPr="008B57A2" w14:paraId="388A3E1C" w14:textId="77777777">
        <w:tc>
          <w:tcPr>
            <w:tcW w:w="3259" w:type="dxa"/>
          </w:tcPr>
          <w:p w14:paraId="732A5831" w14:textId="77777777" w:rsidR="008303DE" w:rsidRPr="008B57A2" w:rsidRDefault="008303DE" w:rsidP="00E7671B">
            <w:pPr>
              <w:jc w:val="center"/>
              <w:rPr>
                <w:b/>
                <w:sz w:val="28"/>
                <w:szCs w:val="28"/>
              </w:rPr>
            </w:pPr>
          </w:p>
        </w:tc>
        <w:tc>
          <w:tcPr>
            <w:tcW w:w="3259" w:type="dxa"/>
          </w:tcPr>
          <w:p w14:paraId="3A8634E1" w14:textId="77777777" w:rsidR="008303DE" w:rsidRPr="008B57A2" w:rsidRDefault="008303DE" w:rsidP="00E7671B">
            <w:pPr>
              <w:jc w:val="center"/>
              <w:rPr>
                <w:b/>
                <w:sz w:val="28"/>
                <w:szCs w:val="28"/>
              </w:rPr>
            </w:pPr>
          </w:p>
        </w:tc>
        <w:tc>
          <w:tcPr>
            <w:tcW w:w="3260" w:type="dxa"/>
          </w:tcPr>
          <w:p w14:paraId="49A776ED" w14:textId="77777777" w:rsidR="008303DE" w:rsidRPr="008B57A2" w:rsidRDefault="008303DE" w:rsidP="00E7671B">
            <w:pPr>
              <w:jc w:val="center"/>
              <w:rPr>
                <w:b/>
                <w:sz w:val="28"/>
                <w:szCs w:val="28"/>
              </w:rPr>
            </w:pPr>
          </w:p>
        </w:tc>
      </w:tr>
      <w:tr w:rsidR="008303DE" w:rsidRPr="008B57A2" w14:paraId="1D853357" w14:textId="77777777">
        <w:tc>
          <w:tcPr>
            <w:tcW w:w="3259" w:type="dxa"/>
          </w:tcPr>
          <w:p w14:paraId="2A7D941C" w14:textId="77777777" w:rsidR="008303DE" w:rsidRPr="008B57A2" w:rsidRDefault="008303DE" w:rsidP="00E7671B">
            <w:pPr>
              <w:jc w:val="center"/>
              <w:rPr>
                <w:b/>
                <w:sz w:val="28"/>
                <w:szCs w:val="28"/>
              </w:rPr>
            </w:pPr>
          </w:p>
        </w:tc>
        <w:tc>
          <w:tcPr>
            <w:tcW w:w="3259" w:type="dxa"/>
          </w:tcPr>
          <w:p w14:paraId="2EA7CB24" w14:textId="77777777" w:rsidR="008303DE" w:rsidRPr="008B57A2" w:rsidRDefault="008303DE" w:rsidP="00E7671B">
            <w:pPr>
              <w:jc w:val="center"/>
              <w:rPr>
                <w:b/>
                <w:sz w:val="28"/>
                <w:szCs w:val="28"/>
              </w:rPr>
            </w:pPr>
          </w:p>
        </w:tc>
        <w:tc>
          <w:tcPr>
            <w:tcW w:w="3260" w:type="dxa"/>
          </w:tcPr>
          <w:p w14:paraId="7628FD2A" w14:textId="77777777" w:rsidR="008303DE" w:rsidRPr="008B57A2" w:rsidRDefault="008303DE" w:rsidP="00E7671B">
            <w:pPr>
              <w:jc w:val="center"/>
              <w:rPr>
                <w:b/>
                <w:sz w:val="28"/>
                <w:szCs w:val="28"/>
              </w:rPr>
            </w:pPr>
          </w:p>
        </w:tc>
      </w:tr>
      <w:tr w:rsidR="008303DE" w:rsidRPr="008B57A2" w14:paraId="4882FE80" w14:textId="77777777">
        <w:tc>
          <w:tcPr>
            <w:tcW w:w="3259" w:type="dxa"/>
          </w:tcPr>
          <w:p w14:paraId="1A0F467B" w14:textId="77777777" w:rsidR="008303DE" w:rsidRPr="008B57A2" w:rsidRDefault="008303DE" w:rsidP="00E7671B">
            <w:pPr>
              <w:jc w:val="center"/>
              <w:rPr>
                <w:b/>
                <w:sz w:val="28"/>
                <w:szCs w:val="28"/>
              </w:rPr>
            </w:pPr>
          </w:p>
        </w:tc>
        <w:tc>
          <w:tcPr>
            <w:tcW w:w="3259" w:type="dxa"/>
          </w:tcPr>
          <w:p w14:paraId="570FA729" w14:textId="77777777" w:rsidR="008303DE" w:rsidRPr="008B57A2" w:rsidRDefault="008303DE" w:rsidP="00E7671B">
            <w:pPr>
              <w:jc w:val="center"/>
              <w:rPr>
                <w:b/>
                <w:sz w:val="28"/>
                <w:szCs w:val="28"/>
              </w:rPr>
            </w:pPr>
          </w:p>
        </w:tc>
        <w:tc>
          <w:tcPr>
            <w:tcW w:w="3260" w:type="dxa"/>
          </w:tcPr>
          <w:p w14:paraId="0E8CBEDE" w14:textId="77777777" w:rsidR="008303DE" w:rsidRPr="008B57A2" w:rsidRDefault="008303DE" w:rsidP="00E7671B">
            <w:pPr>
              <w:jc w:val="center"/>
              <w:rPr>
                <w:b/>
                <w:sz w:val="28"/>
                <w:szCs w:val="28"/>
              </w:rPr>
            </w:pPr>
          </w:p>
        </w:tc>
      </w:tr>
      <w:tr w:rsidR="008303DE" w:rsidRPr="008B57A2" w14:paraId="7CA8DBAA" w14:textId="77777777">
        <w:tc>
          <w:tcPr>
            <w:tcW w:w="3259" w:type="dxa"/>
          </w:tcPr>
          <w:p w14:paraId="646A42A6" w14:textId="77777777" w:rsidR="008303DE" w:rsidRPr="008B57A2" w:rsidRDefault="008303DE" w:rsidP="00E7671B">
            <w:pPr>
              <w:jc w:val="center"/>
              <w:rPr>
                <w:b/>
                <w:sz w:val="28"/>
                <w:szCs w:val="28"/>
              </w:rPr>
            </w:pPr>
          </w:p>
        </w:tc>
        <w:tc>
          <w:tcPr>
            <w:tcW w:w="3259" w:type="dxa"/>
          </w:tcPr>
          <w:p w14:paraId="5B8BC573" w14:textId="77777777" w:rsidR="008303DE" w:rsidRPr="008B57A2" w:rsidRDefault="008303DE" w:rsidP="00E7671B">
            <w:pPr>
              <w:jc w:val="center"/>
              <w:rPr>
                <w:b/>
                <w:sz w:val="28"/>
                <w:szCs w:val="28"/>
              </w:rPr>
            </w:pPr>
          </w:p>
        </w:tc>
        <w:tc>
          <w:tcPr>
            <w:tcW w:w="3260" w:type="dxa"/>
          </w:tcPr>
          <w:p w14:paraId="1C22C33E" w14:textId="77777777" w:rsidR="008303DE" w:rsidRPr="008B57A2" w:rsidRDefault="008303DE" w:rsidP="00E7671B">
            <w:pPr>
              <w:jc w:val="center"/>
              <w:rPr>
                <w:b/>
                <w:sz w:val="28"/>
                <w:szCs w:val="28"/>
              </w:rPr>
            </w:pPr>
          </w:p>
        </w:tc>
      </w:tr>
      <w:tr w:rsidR="008303DE" w:rsidRPr="008B57A2" w14:paraId="30115D4D" w14:textId="77777777">
        <w:tc>
          <w:tcPr>
            <w:tcW w:w="3259" w:type="dxa"/>
          </w:tcPr>
          <w:p w14:paraId="75000729" w14:textId="77777777" w:rsidR="008303DE" w:rsidRPr="008B57A2" w:rsidRDefault="008303DE" w:rsidP="00E7671B">
            <w:pPr>
              <w:jc w:val="center"/>
              <w:rPr>
                <w:b/>
                <w:sz w:val="28"/>
                <w:szCs w:val="28"/>
              </w:rPr>
            </w:pPr>
          </w:p>
        </w:tc>
        <w:tc>
          <w:tcPr>
            <w:tcW w:w="3259" w:type="dxa"/>
          </w:tcPr>
          <w:p w14:paraId="1D1F9A38" w14:textId="77777777" w:rsidR="008303DE" w:rsidRPr="008B57A2" w:rsidRDefault="008303DE" w:rsidP="00E7671B">
            <w:pPr>
              <w:jc w:val="center"/>
              <w:rPr>
                <w:b/>
                <w:sz w:val="28"/>
                <w:szCs w:val="28"/>
              </w:rPr>
            </w:pPr>
          </w:p>
        </w:tc>
        <w:tc>
          <w:tcPr>
            <w:tcW w:w="3260" w:type="dxa"/>
          </w:tcPr>
          <w:p w14:paraId="606C2697" w14:textId="77777777" w:rsidR="008303DE" w:rsidRPr="008B57A2" w:rsidRDefault="008303DE" w:rsidP="00E7671B">
            <w:pPr>
              <w:jc w:val="center"/>
              <w:rPr>
                <w:b/>
                <w:sz w:val="28"/>
                <w:szCs w:val="28"/>
              </w:rPr>
            </w:pPr>
          </w:p>
        </w:tc>
      </w:tr>
      <w:tr w:rsidR="008303DE" w:rsidRPr="008B57A2" w14:paraId="10B7A07F" w14:textId="77777777">
        <w:tc>
          <w:tcPr>
            <w:tcW w:w="3259" w:type="dxa"/>
          </w:tcPr>
          <w:p w14:paraId="253522C6" w14:textId="77777777" w:rsidR="008303DE" w:rsidRPr="008B57A2" w:rsidRDefault="008303DE" w:rsidP="00E7671B">
            <w:pPr>
              <w:jc w:val="center"/>
              <w:rPr>
                <w:b/>
                <w:sz w:val="28"/>
                <w:szCs w:val="28"/>
              </w:rPr>
            </w:pPr>
          </w:p>
        </w:tc>
        <w:tc>
          <w:tcPr>
            <w:tcW w:w="3259" w:type="dxa"/>
          </w:tcPr>
          <w:p w14:paraId="0283CA91" w14:textId="77777777" w:rsidR="008303DE" w:rsidRPr="008B57A2" w:rsidRDefault="008303DE" w:rsidP="00E7671B">
            <w:pPr>
              <w:jc w:val="center"/>
              <w:rPr>
                <w:b/>
                <w:sz w:val="28"/>
                <w:szCs w:val="28"/>
              </w:rPr>
            </w:pPr>
          </w:p>
        </w:tc>
        <w:tc>
          <w:tcPr>
            <w:tcW w:w="3260" w:type="dxa"/>
          </w:tcPr>
          <w:p w14:paraId="14FEDED7" w14:textId="77777777" w:rsidR="008303DE" w:rsidRPr="008B57A2" w:rsidRDefault="008303DE" w:rsidP="00E7671B">
            <w:pPr>
              <w:jc w:val="center"/>
              <w:rPr>
                <w:b/>
                <w:sz w:val="28"/>
                <w:szCs w:val="28"/>
              </w:rPr>
            </w:pPr>
          </w:p>
        </w:tc>
      </w:tr>
      <w:tr w:rsidR="008303DE" w:rsidRPr="008B57A2" w14:paraId="327394E5" w14:textId="77777777">
        <w:tc>
          <w:tcPr>
            <w:tcW w:w="3259" w:type="dxa"/>
          </w:tcPr>
          <w:p w14:paraId="6F94F011" w14:textId="77777777" w:rsidR="008303DE" w:rsidRPr="008B57A2" w:rsidRDefault="008303DE" w:rsidP="00E7671B">
            <w:pPr>
              <w:jc w:val="center"/>
              <w:rPr>
                <w:b/>
                <w:sz w:val="28"/>
                <w:szCs w:val="28"/>
              </w:rPr>
            </w:pPr>
          </w:p>
        </w:tc>
        <w:tc>
          <w:tcPr>
            <w:tcW w:w="3259" w:type="dxa"/>
          </w:tcPr>
          <w:p w14:paraId="3FCAA467" w14:textId="77777777" w:rsidR="008303DE" w:rsidRPr="008B57A2" w:rsidRDefault="008303DE" w:rsidP="00E7671B">
            <w:pPr>
              <w:jc w:val="center"/>
              <w:rPr>
                <w:b/>
                <w:sz w:val="28"/>
                <w:szCs w:val="28"/>
              </w:rPr>
            </w:pPr>
          </w:p>
        </w:tc>
        <w:tc>
          <w:tcPr>
            <w:tcW w:w="3260" w:type="dxa"/>
          </w:tcPr>
          <w:p w14:paraId="5C11D05E" w14:textId="77777777" w:rsidR="008303DE" w:rsidRPr="008B57A2" w:rsidRDefault="008303DE" w:rsidP="00E7671B">
            <w:pPr>
              <w:jc w:val="center"/>
              <w:rPr>
                <w:b/>
                <w:sz w:val="28"/>
                <w:szCs w:val="28"/>
              </w:rPr>
            </w:pPr>
          </w:p>
        </w:tc>
      </w:tr>
      <w:tr w:rsidR="008303DE" w:rsidRPr="008B57A2" w14:paraId="38894F33" w14:textId="77777777">
        <w:tc>
          <w:tcPr>
            <w:tcW w:w="3259" w:type="dxa"/>
          </w:tcPr>
          <w:p w14:paraId="1723DA81" w14:textId="77777777" w:rsidR="008303DE" w:rsidRPr="008B57A2" w:rsidRDefault="008303DE" w:rsidP="00E7671B">
            <w:pPr>
              <w:jc w:val="center"/>
              <w:rPr>
                <w:b/>
                <w:sz w:val="28"/>
                <w:szCs w:val="28"/>
              </w:rPr>
            </w:pPr>
          </w:p>
        </w:tc>
        <w:tc>
          <w:tcPr>
            <w:tcW w:w="3259" w:type="dxa"/>
          </w:tcPr>
          <w:p w14:paraId="55823B03" w14:textId="77777777" w:rsidR="008303DE" w:rsidRPr="008B57A2" w:rsidRDefault="008303DE" w:rsidP="00E7671B">
            <w:pPr>
              <w:jc w:val="center"/>
              <w:rPr>
                <w:b/>
                <w:sz w:val="28"/>
                <w:szCs w:val="28"/>
              </w:rPr>
            </w:pPr>
          </w:p>
        </w:tc>
        <w:tc>
          <w:tcPr>
            <w:tcW w:w="3260" w:type="dxa"/>
          </w:tcPr>
          <w:p w14:paraId="001ECC1E" w14:textId="77777777" w:rsidR="008303DE" w:rsidRPr="008B57A2" w:rsidRDefault="008303DE" w:rsidP="00E7671B">
            <w:pPr>
              <w:jc w:val="center"/>
              <w:rPr>
                <w:b/>
                <w:sz w:val="28"/>
                <w:szCs w:val="28"/>
              </w:rPr>
            </w:pPr>
          </w:p>
        </w:tc>
      </w:tr>
      <w:tr w:rsidR="008303DE" w:rsidRPr="008B57A2" w14:paraId="00AE9725" w14:textId="77777777">
        <w:tc>
          <w:tcPr>
            <w:tcW w:w="3259" w:type="dxa"/>
          </w:tcPr>
          <w:p w14:paraId="06B02921" w14:textId="77777777" w:rsidR="008303DE" w:rsidRPr="008B57A2" w:rsidRDefault="008303DE" w:rsidP="00E7671B">
            <w:pPr>
              <w:jc w:val="center"/>
              <w:rPr>
                <w:b/>
                <w:sz w:val="28"/>
                <w:szCs w:val="28"/>
              </w:rPr>
            </w:pPr>
          </w:p>
        </w:tc>
        <w:tc>
          <w:tcPr>
            <w:tcW w:w="3259" w:type="dxa"/>
          </w:tcPr>
          <w:p w14:paraId="2F26916F" w14:textId="77777777" w:rsidR="008303DE" w:rsidRPr="008B57A2" w:rsidRDefault="008303DE" w:rsidP="00E7671B">
            <w:pPr>
              <w:jc w:val="center"/>
              <w:rPr>
                <w:b/>
                <w:sz w:val="28"/>
                <w:szCs w:val="28"/>
              </w:rPr>
            </w:pPr>
          </w:p>
        </w:tc>
        <w:tc>
          <w:tcPr>
            <w:tcW w:w="3260" w:type="dxa"/>
          </w:tcPr>
          <w:p w14:paraId="75A61CDF" w14:textId="77777777" w:rsidR="008303DE" w:rsidRPr="008B57A2" w:rsidRDefault="008303DE" w:rsidP="00E7671B">
            <w:pPr>
              <w:jc w:val="center"/>
              <w:rPr>
                <w:b/>
                <w:sz w:val="28"/>
                <w:szCs w:val="28"/>
              </w:rPr>
            </w:pPr>
          </w:p>
        </w:tc>
      </w:tr>
      <w:tr w:rsidR="008303DE" w:rsidRPr="008B57A2" w14:paraId="19C478DA" w14:textId="77777777">
        <w:tc>
          <w:tcPr>
            <w:tcW w:w="3259" w:type="dxa"/>
          </w:tcPr>
          <w:p w14:paraId="44E90AEE" w14:textId="77777777" w:rsidR="008303DE" w:rsidRPr="008B57A2" w:rsidRDefault="008303DE" w:rsidP="00E7671B">
            <w:pPr>
              <w:jc w:val="center"/>
              <w:rPr>
                <w:b/>
                <w:sz w:val="28"/>
                <w:szCs w:val="28"/>
              </w:rPr>
            </w:pPr>
          </w:p>
        </w:tc>
        <w:tc>
          <w:tcPr>
            <w:tcW w:w="3259" w:type="dxa"/>
          </w:tcPr>
          <w:p w14:paraId="3B5537E9" w14:textId="77777777" w:rsidR="008303DE" w:rsidRPr="008B57A2" w:rsidRDefault="008303DE" w:rsidP="00E7671B">
            <w:pPr>
              <w:jc w:val="center"/>
              <w:rPr>
                <w:b/>
                <w:sz w:val="28"/>
                <w:szCs w:val="28"/>
              </w:rPr>
            </w:pPr>
          </w:p>
        </w:tc>
        <w:tc>
          <w:tcPr>
            <w:tcW w:w="3260" w:type="dxa"/>
          </w:tcPr>
          <w:p w14:paraId="4F4EB6B7" w14:textId="77777777" w:rsidR="008303DE" w:rsidRPr="008B57A2" w:rsidRDefault="008303DE" w:rsidP="00E7671B">
            <w:pPr>
              <w:jc w:val="center"/>
              <w:rPr>
                <w:b/>
                <w:sz w:val="28"/>
                <w:szCs w:val="28"/>
              </w:rPr>
            </w:pPr>
          </w:p>
        </w:tc>
      </w:tr>
    </w:tbl>
    <w:p w14:paraId="215D0C07" w14:textId="77777777" w:rsidR="008B57A2" w:rsidRPr="008B57A2" w:rsidRDefault="008B57A2" w:rsidP="008B57A2">
      <w:pPr>
        <w:jc w:val="center"/>
        <w:rPr>
          <w:b/>
          <w:sz w:val="28"/>
          <w:szCs w:val="28"/>
        </w:rPr>
      </w:pPr>
    </w:p>
    <w:p w14:paraId="09A3314D" w14:textId="77777777" w:rsidR="008B57A2" w:rsidRPr="008B57A2" w:rsidRDefault="008B57A2" w:rsidP="008B57A2"/>
    <w:p w14:paraId="54A718C2" w14:textId="77777777" w:rsidR="008B57A2" w:rsidRPr="008B57A2" w:rsidRDefault="008B57A2" w:rsidP="008B57A2"/>
    <w:p w14:paraId="296DB6C0" w14:textId="77777777" w:rsidR="008B57A2" w:rsidRPr="008B57A2" w:rsidRDefault="008B57A2" w:rsidP="008B57A2"/>
    <w:p w14:paraId="7108A948" w14:textId="77777777" w:rsidR="008B57A2" w:rsidRPr="008B57A2" w:rsidRDefault="008B57A2" w:rsidP="008B57A2">
      <w:r w:rsidRPr="007D3A11">
        <w:rPr>
          <w:sz w:val="22"/>
          <w:szCs w:val="22"/>
        </w:rPr>
        <w:t xml:space="preserve">DATA </w:t>
      </w:r>
      <w:r w:rsidRPr="008B57A2">
        <w:t>____________________________</w:t>
      </w:r>
    </w:p>
    <w:p w14:paraId="74531E92" w14:textId="77777777" w:rsidR="008B57A2" w:rsidRPr="008B57A2" w:rsidRDefault="008B57A2" w:rsidP="008B57A2"/>
    <w:p w14:paraId="33C8CB24" w14:textId="77777777" w:rsidR="008B57A2" w:rsidRPr="008B57A2" w:rsidRDefault="008B57A2" w:rsidP="008B57A2"/>
    <w:p w14:paraId="3925E08C" w14:textId="77777777" w:rsidR="008B57A2" w:rsidRPr="008B57A2" w:rsidRDefault="008B57A2" w:rsidP="008B57A2"/>
    <w:p w14:paraId="7D2424BC" w14:textId="77777777" w:rsidR="008303DE" w:rsidRPr="007D3A11" w:rsidRDefault="008303DE" w:rsidP="008303DE">
      <w:pPr>
        <w:rPr>
          <w:sz w:val="22"/>
          <w:szCs w:val="22"/>
        </w:rPr>
      </w:pPr>
      <w:r w:rsidRPr="007D3A11">
        <w:rPr>
          <w:sz w:val="22"/>
          <w:szCs w:val="22"/>
        </w:rPr>
        <w:t xml:space="preserve">I GENITORI                                                                                                  </w:t>
      </w:r>
    </w:p>
    <w:p w14:paraId="6EA2443E" w14:textId="77777777" w:rsidR="008303DE" w:rsidRPr="008B57A2" w:rsidRDefault="008303DE" w:rsidP="008303DE"/>
    <w:p w14:paraId="6220F9C7" w14:textId="77777777" w:rsidR="008303DE" w:rsidRPr="008B57A2" w:rsidRDefault="008303DE" w:rsidP="008303DE">
      <w:r w:rsidRPr="008B57A2">
        <w:t>_____________________________</w:t>
      </w:r>
    </w:p>
    <w:p w14:paraId="261B3FDB" w14:textId="77777777" w:rsidR="008303DE" w:rsidRDefault="008303DE" w:rsidP="008303DE"/>
    <w:p w14:paraId="7E6D71FF" w14:textId="77777777" w:rsidR="008303DE" w:rsidRPr="008B57A2" w:rsidRDefault="008303DE" w:rsidP="008303DE">
      <w:r w:rsidRPr="008B57A2">
        <w:t>_____________________________</w:t>
      </w:r>
      <w:r>
        <w:t xml:space="preserve">                                             </w:t>
      </w:r>
      <w:r w:rsidR="007D3A11">
        <w:t xml:space="preserve">  </w:t>
      </w:r>
      <w:r>
        <w:t xml:space="preserve">     </w:t>
      </w:r>
      <w:r w:rsidRPr="007D3A11">
        <w:rPr>
          <w:sz w:val="22"/>
          <w:szCs w:val="22"/>
        </w:rPr>
        <w:t>IL DIRIGENTE SCOLASTICO</w:t>
      </w:r>
    </w:p>
    <w:p w14:paraId="47BB41BE" w14:textId="77777777" w:rsidR="008B57A2" w:rsidRDefault="008303DE" w:rsidP="008303DE">
      <w:pPr>
        <w:jc w:val="center"/>
      </w:pPr>
      <w:r>
        <w:t xml:space="preserve">                                                                                                           Prof. </w:t>
      </w:r>
      <w:r w:rsidR="007D3A11">
        <w:t>Francesco Massimo Manno</w:t>
      </w:r>
    </w:p>
    <w:p w14:paraId="75D5E478" w14:textId="77777777" w:rsidR="008303DE" w:rsidRPr="008B57A2" w:rsidRDefault="008303DE" w:rsidP="008303DE">
      <w:pPr>
        <w:jc w:val="center"/>
      </w:pPr>
    </w:p>
    <w:p w14:paraId="29AAD69E" w14:textId="77777777" w:rsidR="008B57A2" w:rsidRPr="008B57A2" w:rsidRDefault="008B57A2" w:rsidP="008B57A2">
      <w:pPr>
        <w:jc w:val="right"/>
      </w:pPr>
      <w:r w:rsidRPr="008B57A2">
        <w:t>_________________________</w:t>
      </w:r>
    </w:p>
    <w:p w14:paraId="19F82B2A" w14:textId="77777777" w:rsidR="008B57A2" w:rsidRPr="008B57A2" w:rsidRDefault="008B57A2" w:rsidP="008B57A2"/>
    <w:p w14:paraId="609CB3D6" w14:textId="77777777" w:rsidR="008B57A2" w:rsidRPr="008B57A2" w:rsidRDefault="008B57A2" w:rsidP="008B57A2"/>
    <w:p w14:paraId="76AC00D1" w14:textId="77777777" w:rsidR="008B57A2" w:rsidRPr="008B57A2" w:rsidRDefault="008B57A2" w:rsidP="008B57A2"/>
    <w:p w14:paraId="3FA8373B" w14:textId="77777777" w:rsidR="008B57A2" w:rsidRPr="008B57A2" w:rsidRDefault="008B57A2" w:rsidP="008B57A2"/>
    <w:p w14:paraId="335B9C17" w14:textId="77777777" w:rsidR="008B57A2" w:rsidRPr="008B57A2" w:rsidRDefault="008B57A2" w:rsidP="008B57A2">
      <w:pPr>
        <w:tabs>
          <w:tab w:val="right" w:pos="9638"/>
        </w:tabs>
      </w:pPr>
    </w:p>
    <w:p w14:paraId="5C7FE709" w14:textId="77777777" w:rsidR="008B57A2" w:rsidRPr="008B57A2" w:rsidRDefault="008B57A2" w:rsidP="008B57A2">
      <w:pPr>
        <w:tabs>
          <w:tab w:val="right" w:pos="9638"/>
        </w:tabs>
      </w:pPr>
    </w:p>
    <w:p w14:paraId="31CF2574" w14:textId="77777777" w:rsidR="008B57A2" w:rsidRPr="008B57A2" w:rsidRDefault="008B57A2" w:rsidP="00722009">
      <w:pPr>
        <w:autoSpaceDE w:val="0"/>
        <w:autoSpaceDN w:val="0"/>
        <w:adjustRightInd w:val="0"/>
        <w:jc w:val="both"/>
        <w:rPr>
          <w:sz w:val="20"/>
          <w:szCs w:val="20"/>
        </w:rPr>
      </w:pPr>
    </w:p>
    <w:p w14:paraId="72DC9D2B" w14:textId="77777777" w:rsidR="008B57A2" w:rsidRPr="008B57A2" w:rsidRDefault="008B57A2" w:rsidP="00722009">
      <w:pPr>
        <w:autoSpaceDE w:val="0"/>
        <w:autoSpaceDN w:val="0"/>
        <w:adjustRightInd w:val="0"/>
        <w:jc w:val="both"/>
        <w:rPr>
          <w:sz w:val="20"/>
          <w:szCs w:val="20"/>
        </w:rPr>
      </w:pPr>
    </w:p>
    <w:p w14:paraId="14866625" w14:textId="77777777" w:rsidR="008B57A2" w:rsidRPr="008B57A2" w:rsidRDefault="008B57A2" w:rsidP="00722009">
      <w:pPr>
        <w:autoSpaceDE w:val="0"/>
        <w:autoSpaceDN w:val="0"/>
        <w:adjustRightInd w:val="0"/>
        <w:jc w:val="both"/>
        <w:rPr>
          <w:sz w:val="20"/>
          <w:szCs w:val="20"/>
        </w:rPr>
      </w:pPr>
    </w:p>
    <w:p w14:paraId="03096619" w14:textId="77777777" w:rsidR="008B57A2" w:rsidRPr="008B57A2" w:rsidRDefault="008B57A2" w:rsidP="00722009">
      <w:pPr>
        <w:autoSpaceDE w:val="0"/>
        <w:autoSpaceDN w:val="0"/>
        <w:adjustRightInd w:val="0"/>
        <w:jc w:val="both"/>
        <w:rPr>
          <w:sz w:val="20"/>
          <w:szCs w:val="20"/>
        </w:rPr>
      </w:pPr>
    </w:p>
    <w:p w14:paraId="1A9E7998" w14:textId="77777777" w:rsidR="008B57A2" w:rsidRPr="008B57A2" w:rsidRDefault="008B57A2" w:rsidP="00722009">
      <w:pPr>
        <w:autoSpaceDE w:val="0"/>
        <w:autoSpaceDN w:val="0"/>
        <w:adjustRightInd w:val="0"/>
        <w:jc w:val="both"/>
        <w:rPr>
          <w:sz w:val="20"/>
          <w:szCs w:val="20"/>
        </w:rPr>
      </w:pPr>
    </w:p>
    <w:sectPr w:rsidR="008B57A2" w:rsidRPr="008B57A2" w:rsidSect="00FA451B">
      <w:footerReference w:type="even" r:id="rId8"/>
      <w:footerReference w:type="default" r:id="rId9"/>
      <w:pgSz w:w="11906" w:h="16838"/>
      <w:pgMar w:top="360"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9498C" w14:textId="77777777" w:rsidR="007C00C9" w:rsidRDefault="007C00C9">
      <w:r>
        <w:separator/>
      </w:r>
    </w:p>
  </w:endnote>
  <w:endnote w:type="continuationSeparator" w:id="0">
    <w:p w14:paraId="504ED64C" w14:textId="77777777" w:rsidR="007C00C9" w:rsidRDefault="007C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B8076" w14:textId="77777777" w:rsidR="00257049" w:rsidRDefault="00257049" w:rsidP="00FA451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82C23D5" w14:textId="77777777" w:rsidR="00257049" w:rsidRDefault="00257049" w:rsidP="0025704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1C068" w14:textId="77777777" w:rsidR="00FA451B" w:rsidRDefault="00FA451B" w:rsidP="00333F4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55B7A">
      <w:rPr>
        <w:rStyle w:val="Numeropagina"/>
        <w:noProof/>
      </w:rPr>
      <w:t>1</w:t>
    </w:r>
    <w:r>
      <w:rPr>
        <w:rStyle w:val="Numeropagina"/>
      </w:rPr>
      <w:fldChar w:fldCharType="end"/>
    </w:r>
  </w:p>
  <w:p w14:paraId="08EF389E" w14:textId="77777777" w:rsidR="0020670D" w:rsidRPr="00452821" w:rsidRDefault="00FD52C0" w:rsidP="00FD3383">
    <w:pPr>
      <w:pStyle w:val="Pidipagina"/>
      <w:tabs>
        <w:tab w:val="clear" w:pos="4819"/>
        <w:tab w:val="clear" w:pos="9638"/>
        <w:tab w:val="left" w:pos="6705"/>
      </w:tabs>
      <w:ind w:right="360"/>
      <w:jc w:val="center"/>
      <w:rPr>
        <w:sz w:val="12"/>
        <w:szCs w:val="12"/>
      </w:rPr>
    </w:pPr>
    <w:r w:rsidRPr="00FD52C0">
      <w:rPr>
        <w:sz w:val="12"/>
        <w:szCs w:val="12"/>
      </w:rPr>
      <w:fldChar w:fldCharType="begin"/>
    </w:r>
    <w:r w:rsidRPr="00FD52C0">
      <w:rPr>
        <w:sz w:val="12"/>
        <w:szCs w:val="12"/>
      </w:rPr>
      <w:instrText xml:space="preserve"> FILENAME \p </w:instrText>
    </w:r>
    <w:r w:rsidRPr="00FD52C0">
      <w:rPr>
        <w:sz w:val="12"/>
        <w:szCs w:val="12"/>
      </w:rPr>
      <w:fldChar w:fldCharType="separate"/>
    </w:r>
    <w:r>
      <w:rPr>
        <w:noProof/>
        <w:sz w:val="12"/>
        <w:szCs w:val="12"/>
      </w:rPr>
      <w:t>\\Server\archivi\ARCHIVIO_SEGRETERIA_2013_14\PROGETTI_ISTITUTO\PROGETTI\Dsa\Modelli\20131014_PDP_Aggiornato 1314.doc</w:t>
    </w:r>
    <w:r w:rsidRPr="00FD52C0">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FBD01" w14:textId="77777777" w:rsidR="007C00C9" w:rsidRDefault="007C00C9">
      <w:r>
        <w:separator/>
      </w:r>
    </w:p>
  </w:footnote>
  <w:footnote w:type="continuationSeparator" w:id="0">
    <w:p w14:paraId="5B6ABD31" w14:textId="77777777" w:rsidR="007C00C9" w:rsidRDefault="007C0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6D16E2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numPicBullet w:numPicBulletId="1">
    <w:pict>
      <v:shape id="_x0000_i1028" type="#_x0000_t75" style="width:11pt;height:11pt" o:bullet="t">
        <v:imagedata r:id="rId2" o:title="mso33"/>
      </v:shape>
    </w:pict>
  </w:numPicBullet>
  <w:abstractNum w:abstractNumId="0" w15:restartNumberingAfterBreak="0">
    <w:nsid w:val="050305A4"/>
    <w:multiLevelType w:val="hybridMultilevel"/>
    <w:tmpl w:val="1E646010"/>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A85C02"/>
    <w:multiLevelType w:val="hybridMultilevel"/>
    <w:tmpl w:val="2B1AC8A4"/>
    <w:lvl w:ilvl="0" w:tplc="D9BE0452">
      <w:start w:val="10"/>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5932F7"/>
    <w:multiLevelType w:val="hybridMultilevel"/>
    <w:tmpl w:val="F84AD962"/>
    <w:lvl w:ilvl="0" w:tplc="62561B44">
      <w:start w:val="1"/>
      <w:numFmt w:val="bullet"/>
      <w:lvlText w:val=""/>
      <w:lvlJc w:val="left"/>
      <w:pPr>
        <w:tabs>
          <w:tab w:val="num" w:pos="5154"/>
        </w:tabs>
        <w:ind w:left="5396" w:hanging="243"/>
      </w:pPr>
      <w:rPr>
        <w:rFonts w:ascii="Wingdings" w:hAnsi="Wingdings" w:hint="default"/>
      </w:rPr>
    </w:lvl>
    <w:lvl w:ilvl="1" w:tplc="04100003" w:tentative="1">
      <w:start w:val="1"/>
      <w:numFmt w:val="bullet"/>
      <w:lvlText w:val="o"/>
      <w:lvlJc w:val="left"/>
      <w:pPr>
        <w:tabs>
          <w:tab w:val="num" w:pos="6480"/>
        </w:tabs>
        <w:ind w:left="6480" w:hanging="360"/>
      </w:pPr>
      <w:rPr>
        <w:rFonts w:ascii="Courier New" w:hAnsi="Courier New" w:cs="Courier New" w:hint="default"/>
      </w:rPr>
    </w:lvl>
    <w:lvl w:ilvl="2" w:tplc="04100005" w:tentative="1">
      <w:start w:val="1"/>
      <w:numFmt w:val="bullet"/>
      <w:lvlText w:val=""/>
      <w:lvlJc w:val="left"/>
      <w:pPr>
        <w:tabs>
          <w:tab w:val="num" w:pos="7200"/>
        </w:tabs>
        <w:ind w:left="7200" w:hanging="360"/>
      </w:pPr>
      <w:rPr>
        <w:rFonts w:ascii="Wingdings" w:hAnsi="Wingdings" w:hint="default"/>
      </w:rPr>
    </w:lvl>
    <w:lvl w:ilvl="3" w:tplc="04100001" w:tentative="1">
      <w:start w:val="1"/>
      <w:numFmt w:val="bullet"/>
      <w:lvlText w:val=""/>
      <w:lvlJc w:val="left"/>
      <w:pPr>
        <w:tabs>
          <w:tab w:val="num" w:pos="7920"/>
        </w:tabs>
        <w:ind w:left="7920" w:hanging="360"/>
      </w:pPr>
      <w:rPr>
        <w:rFonts w:ascii="Symbol" w:hAnsi="Symbol" w:hint="default"/>
      </w:rPr>
    </w:lvl>
    <w:lvl w:ilvl="4" w:tplc="04100003" w:tentative="1">
      <w:start w:val="1"/>
      <w:numFmt w:val="bullet"/>
      <w:lvlText w:val="o"/>
      <w:lvlJc w:val="left"/>
      <w:pPr>
        <w:tabs>
          <w:tab w:val="num" w:pos="8640"/>
        </w:tabs>
        <w:ind w:left="8640" w:hanging="360"/>
      </w:pPr>
      <w:rPr>
        <w:rFonts w:ascii="Courier New" w:hAnsi="Courier New" w:cs="Courier New" w:hint="default"/>
      </w:rPr>
    </w:lvl>
    <w:lvl w:ilvl="5" w:tplc="04100005" w:tentative="1">
      <w:start w:val="1"/>
      <w:numFmt w:val="bullet"/>
      <w:lvlText w:val=""/>
      <w:lvlJc w:val="left"/>
      <w:pPr>
        <w:tabs>
          <w:tab w:val="num" w:pos="9360"/>
        </w:tabs>
        <w:ind w:left="9360" w:hanging="360"/>
      </w:pPr>
      <w:rPr>
        <w:rFonts w:ascii="Wingdings" w:hAnsi="Wingdings" w:hint="default"/>
      </w:rPr>
    </w:lvl>
    <w:lvl w:ilvl="6" w:tplc="04100001" w:tentative="1">
      <w:start w:val="1"/>
      <w:numFmt w:val="bullet"/>
      <w:lvlText w:val=""/>
      <w:lvlJc w:val="left"/>
      <w:pPr>
        <w:tabs>
          <w:tab w:val="num" w:pos="10080"/>
        </w:tabs>
        <w:ind w:left="10080" w:hanging="360"/>
      </w:pPr>
      <w:rPr>
        <w:rFonts w:ascii="Symbol" w:hAnsi="Symbol" w:hint="default"/>
      </w:rPr>
    </w:lvl>
    <w:lvl w:ilvl="7" w:tplc="04100003" w:tentative="1">
      <w:start w:val="1"/>
      <w:numFmt w:val="bullet"/>
      <w:lvlText w:val="o"/>
      <w:lvlJc w:val="left"/>
      <w:pPr>
        <w:tabs>
          <w:tab w:val="num" w:pos="10800"/>
        </w:tabs>
        <w:ind w:left="10800" w:hanging="360"/>
      </w:pPr>
      <w:rPr>
        <w:rFonts w:ascii="Courier New" w:hAnsi="Courier New" w:cs="Courier New" w:hint="default"/>
      </w:rPr>
    </w:lvl>
    <w:lvl w:ilvl="8" w:tplc="04100005" w:tentative="1">
      <w:start w:val="1"/>
      <w:numFmt w:val="bullet"/>
      <w:lvlText w:val=""/>
      <w:lvlJc w:val="left"/>
      <w:pPr>
        <w:tabs>
          <w:tab w:val="num" w:pos="11520"/>
        </w:tabs>
        <w:ind w:left="11520" w:hanging="360"/>
      </w:pPr>
      <w:rPr>
        <w:rFonts w:ascii="Wingdings" w:hAnsi="Wingdings" w:hint="default"/>
      </w:rPr>
    </w:lvl>
  </w:abstractNum>
  <w:abstractNum w:abstractNumId="3" w15:restartNumberingAfterBreak="0">
    <w:nsid w:val="1E9B5477"/>
    <w:multiLevelType w:val="hybridMultilevel"/>
    <w:tmpl w:val="838CF6C2"/>
    <w:lvl w:ilvl="0" w:tplc="04100009">
      <w:start w:val="1"/>
      <w:numFmt w:val="bullet"/>
      <w:lvlText w:val=""/>
      <w:lvlJc w:val="left"/>
      <w:pPr>
        <w:ind w:left="360" w:hanging="360"/>
      </w:pPr>
      <w:rPr>
        <w:rFonts w:ascii="Wingdings" w:hAnsi="Wingding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02C7439"/>
    <w:multiLevelType w:val="hybridMultilevel"/>
    <w:tmpl w:val="E5406EF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333247B2"/>
    <w:multiLevelType w:val="hybridMultilevel"/>
    <w:tmpl w:val="94921236"/>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CC87293"/>
    <w:multiLevelType w:val="hybridMultilevel"/>
    <w:tmpl w:val="907C4A5E"/>
    <w:lvl w:ilvl="0" w:tplc="486E2F14">
      <w:start w:val="1"/>
      <w:numFmt w:val="bullet"/>
      <w:lvlText w:val=""/>
      <w:lvlPicBulletId w:val="0"/>
      <w:lvlJc w:val="left"/>
      <w:pPr>
        <w:tabs>
          <w:tab w:val="num" w:pos="720"/>
        </w:tabs>
        <w:ind w:left="720" w:hanging="360"/>
      </w:pPr>
      <w:rPr>
        <w:rFonts w:ascii="Symbol" w:hAnsi="Symbol" w:hint="default"/>
      </w:rPr>
    </w:lvl>
    <w:lvl w:ilvl="1" w:tplc="6FE07600" w:tentative="1">
      <w:start w:val="1"/>
      <w:numFmt w:val="bullet"/>
      <w:lvlText w:val=""/>
      <w:lvlJc w:val="left"/>
      <w:pPr>
        <w:tabs>
          <w:tab w:val="num" w:pos="1440"/>
        </w:tabs>
        <w:ind w:left="1440" w:hanging="360"/>
      </w:pPr>
      <w:rPr>
        <w:rFonts w:ascii="Symbol" w:hAnsi="Symbol" w:hint="default"/>
      </w:rPr>
    </w:lvl>
    <w:lvl w:ilvl="2" w:tplc="3FE0FE52" w:tentative="1">
      <w:start w:val="1"/>
      <w:numFmt w:val="bullet"/>
      <w:lvlText w:val=""/>
      <w:lvlJc w:val="left"/>
      <w:pPr>
        <w:tabs>
          <w:tab w:val="num" w:pos="2160"/>
        </w:tabs>
        <w:ind w:left="2160" w:hanging="360"/>
      </w:pPr>
      <w:rPr>
        <w:rFonts w:ascii="Symbol" w:hAnsi="Symbol" w:hint="default"/>
      </w:rPr>
    </w:lvl>
    <w:lvl w:ilvl="3" w:tplc="1A46523E" w:tentative="1">
      <w:start w:val="1"/>
      <w:numFmt w:val="bullet"/>
      <w:lvlText w:val=""/>
      <w:lvlJc w:val="left"/>
      <w:pPr>
        <w:tabs>
          <w:tab w:val="num" w:pos="2880"/>
        </w:tabs>
        <w:ind w:left="2880" w:hanging="360"/>
      </w:pPr>
      <w:rPr>
        <w:rFonts w:ascii="Symbol" w:hAnsi="Symbol" w:hint="default"/>
      </w:rPr>
    </w:lvl>
    <w:lvl w:ilvl="4" w:tplc="97D8BCA2" w:tentative="1">
      <w:start w:val="1"/>
      <w:numFmt w:val="bullet"/>
      <w:lvlText w:val=""/>
      <w:lvlJc w:val="left"/>
      <w:pPr>
        <w:tabs>
          <w:tab w:val="num" w:pos="3600"/>
        </w:tabs>
        <w:ind w:left="3600" w:hanging="360"/>
      </w:pPr>
      <w:rPr>
        <w:rFonts w:ascii="Symbol" w:hAnsi="Symbol" w:hint="default"/>
      </w:rPr>
    </w:lvl>
    <w:lvl w:ilvl="5" w:tplc="03C29EA6" w:tentative="1">
      <w:start w:val="1"/>
      <w:numFmt w:val="bullet"/>
      <w:lvlText w:val=""/>
      <w:lvlJc w:val="left"/>
      <w:pPr>
        <w:tabs>
          <w:tab w:val="num" w:pos="4320"/>
        </w:tabs>
        <w:ind w:left="4320" w:hanging="360"/>
      </w:pPr>
      <w:rPr>
        <w:rFonts w:ascii="Symbol" w:hAnsi="Symbol" w:hint="default"/>
      </w:rPr>
    </w:lvl>
    <w:lvl w:ilvl="6" w:tplc="C94ABF28" w:tentative="1">
      <w:start w:val="1"/>
      <w:numFmt w:val="bullet"/>
      <w:lvlText w:val=""/>
      <w:lvlJc w:val="left"/>
      <w:pPr>
        <w:tabs>
          <w:tab w:val="num" w:pos="5040"/>
        </w:tabs>
        <w:ind w:left="5040" w:hanging="360"/>
      </w:pPr>
      <w:rPr>
        <w:rFonts w:ascii="Symbol" w:hAnsi="Symbol" w:hint="default"/>
      </w:rPr>
    </w:lvl>
    <w:lvl w:ilvl="7" w:tplc="D8FCBB3A" w:tentative="1">
      <w:start w:val="1"/>
      <w:numFmt w:val="bullet"/>
      <w:lvlText w:val=""/>
      <w:lvlJc w:val="left"/>
      <w:pPr>
        <w:tabs>
          <w:tab w:val="num" w:pos="5760"/>
        </w:tabs>
        <w:ind w:left="5760" w:hanging="360"/>
      </w:pPr>
      <w:rPr>
        <w:rFonts w:ascii="Symbol" w:hAnsi="Symbol" w:hint="default"/>
      </w:rPr>
    </w:lvl>
    <w:lvl w:ilvl="8" w:tplc="2368D58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67718E0"/>
    <w:multiLevelType w:val="hybridMultilevel"/>
    <w:tmpl w:val="043CCF8E"/>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3B7C3A"/>
    <w:multiLevelType w:val="hybridMultilevel"/>
    <w:tmpl w:val="0DEEA674"/>
    <w:lvl w:ilvl="0" w:tplc="88F83DA0">
      <w:start w:val="5"/>
      <w:numFmt w:val="bullet"/>
      <w:lvlText w:val="-"/>
      <w:lvlJc w:val="left"/>
      <w:pPr>
        <w:tabs>
          <w:tab w:val="num" w:pos="284"/>
        </w:tabs>
        <w:ind w:left="284" w:hanging="284"/>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B84B7E"/>
    <w:multiLevelType w:val="hybridMultilevel"/>
    <w:tmpl w:val="02E68438"/>
    <w:lvl w:ilvl="0" w:tplc="04100001">
      <w:start w:val="1"/>
      <w:numFmt w:val="bullet"/>
      <w:lvlText w:val=""/>
      <w:lvlJc w:val="left"/>
      <w:pPr>
        <w:tabs>
          <w:tab w:val="num" w:pos="6120"/>
        </w:tabs>
        <w:ind w:left="6120" w:hanging="360"/>
      </w:pPr>
      <w:rPr>
        <w:rFonts w:ascii="Symbol" w:hAnsi="Symbol" w:hint="default"/>
      </w:rPr>
    </w:lvl>
    <w:lvl w:ilvl="1" w:tplc="04100003" w:tentative="1">
      <w:start w:val="1"/>
      <w:numFmt w:val="bullet"/>
      <w:lvlText w:val="o"/>
      <w:lvlJc w:val="left"/>
      <w:pPr>
        <w:tabs>
          <w:tab w:val="num" w:pos="6840"/>
        </w:tabs>
        <w:ind w:left="6840" w:hanging="360"/>
      </w:pPr>
      <w:rPr>
        <w:rFonts w:ascii="Courier New" w:hAnsi="Courier New" w:cs="Courier New" w:hint="default"/>
      </w:rPr>
    </w:lvl>
    <w:lvl w:ilvl="2" w:tplc="04100005" w:tentative="1">
      <w:start w:val="1"/>
      <w:numFmt w:val="bullet"/>
      <w:lvlText w:val=""/>
      <w:lvlJc w:val="left"/>
      <w:pPr>
        <w:tabs>
          <w:tab w:val="num" w:pos="7560"/>
        </w:tabs>
        <w:ind w:left="7560" w:hanging="360"/>
      </w:pPr>
      <w:rPr>
        <w:rFonts w:ascii="Wingdings" w:hAnsi="Wingdings" w:hint="default"/>
      </w:rPr>
    </w:lvl>
    <w:lvl w:ilvl="3" w:tplc="04100001" w:tentative="1">
      <w:start w:val="1"/>
      <w:numFmt w:val="bullet"/>
      <w:lvlText w:val=""/>
      <w:lvlJc w:val="left"/>
      <w:pPr>
        <w:tabs>
          <w:tab w:val="num" w:pos="8280"/>
        </w:tabs>
        <w:ind w:left="8280" w:hanging="360"/>
      </w:pPr>
      <w:rPr>
        <w:rFonts w:ascii="Symbol" w:hAnsi="Symbol" w:hint="default"/>
      </w:rPr>
    </w:lvl>
    <w:lvl w:ilvl="4" w:tplc="04100003" w:tentative="1">
      <w:start w:val="1"/>
      <w:numFmt w:val="bullet"/>
      <w:lvlText w:val="o"/>
      <w:lvlJc w:val="left"/>
      <w:pPr>
        <w:tabs>
          <w:tab w:val="num" w:pos="9000"/>
        </w:tabs>
        <w:ind w:left="9000" w:hanging="360"/>
      </w:pPr>
      <w:rPr>
        <w:rFonts w:ascii="Courier New" w:hAnsi="Courier New" w:cs="Courier New" w:hint="default"/>
      </w:rPr>
    </w:lvl>
    <w:lvl w:ilvl="5" w:tplc="04100005" w:tentative="1">
      <w:start w:val="1"/>
      <w:numFmt w:val="bullet"/>
      <w:lvlText w:val=""/>
      <w:lvlJc w:val="left"/>
      <w:pPr>
        <w:tabs>
          <w:tab w:val="num" w:pos="9720"/>
        </w:tabs>
        <w:ind w:left="9720" w:hanging="360"/>
      </w:pPr>
      <w:rPr>
        <w:rFonts w:ascii="Wingdings" w:hAnsi="Wingdings" w:hint="default"/>
      </w:rPr>
    </w:lvl>
    <w:lvl w:ilvl="6" w:tplc="04100001" w:tentative="1">
      <w:start w:val="1"/>
      <w:numFmt w:val="bullet"/>
      <w:lvlText w:val=""/>
      <w:lvlJc w:val="left"/>
      <w:pPr>
        <w:tabs>
          <w:tab w:val="num" w:pos="10440"/>
        </w:tabs>
        <w:ind w:left="10440" w:hanging="360"/>
      </w:pPr>
      <w:rPr>
        <w:rFonts w:ascii="Symbol" w:hAnsi="Symbol" w:hint="default"/>
      </w:rPr>
    </w:lvl>
    <w:lvl w:ilvl="7" w:tplc="04100003" w:tentative="1">
      <w:start w:val="1"/>
      <w:numFmt w:val="bullet"/>
      <w:lvlText w:val="o"/>
      <w:lvlJc w:val="left"/>
      <w:pPr>
        <w:tabs>
          <w:tab w:val="num" w:pos="11160"/>
        </w:tabs>
        <w:ind w:left="11160" w:hanging="360"/>
      </w:pPr>
      <w:rPr>
        <w:rFonts w:ascii="Courier New" w:hAnsi="Courier New" w:cs="Courier New" w:hint="default"/>
      </w:rPr>
    </w:lvl>
    <w:lvl w:ilvl="8" w:tplc="04100005" w:tentative="1">
      <w:start w:val="1"/>
      <w:numFmt w:val="bullet"/>
      <w:lvlText w:val=""/>
      <w:lvlJc w:val="left"/>
      <w:pPr>
        <w:tabs>
          <w:tab w:val="num" w:pos="11880"/>
        </w:tabs>
        <w:ind w:left="11880" w:hanging="360"/>
      </w:pPr>
      <w:rPr>
        <w:rFonts w:ascii="Wingdings" w:hAnsi="Wingdings" w:hint="default"/>
      </w:rPr>
    </w:lvl>
  </w:abstractNum>
  <w:abstractNum w:abstractNumId="10" w15:restartNumberingAfterBreak="0">
    <w:nsid w:val="57103BEA"/>
    <w:multiLevelType w:val="hybridMultilevel"/>
    <w:tmpl w:val="5F90880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5BDF47C1"/>
    <w:multiLevelType w:val="hybridMultilevel"/>
    <w:tmpl w:val="01CA024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65430725"/>
    <w:multiLevelType w:val="hybridMultilevel"/>
    <w:tmpl w:val="8F9253F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F776602"/>
    <w:multiLevelType w:val="hybridMultilevel"/>
    <w:tmpl w:val="33A0FBC4"/>
    <w:lvl w:ilvl="0" w:tplc="04100001">
      <w:start w:val="1"/>
      <w:numFmt w:val="bullet"/>
      <w:lvlText w:val=""/>
      <w:lvlJc w:val="left"/>
      <w:pPr>
        <w:tabs>
          <w:tab w:val="num" w:pos="5316"/>
        </w:tabs>
        <w:ind w:left="5316" w:hanging="360"/>
      </w:pPr>
      <w:rPr>
        <w:rFonts w:ascii="Symbol" w:hAnsi="Symbol" w:hint="default"/>
      </w:rPr>
    </w:lvl>
    <w:lvl w:ilvl="1" w:tplc="04100003" w:tentative="1">
      <w:start w:val="1"/>
      <w:numFmt w:val="bullet"/>
      <w:lvlText w:val="o"/>
      <w:lvlJc w:val="left"/>
      <w:pPr>
        <w:tabs>
          <w:tab w:val="num" w:pos="6036"/>
        </w:tabs>
        <w:ind w:left="6036" w:hanging="360"/>
      </w:pPr>
      <w:rPr>
        <w:rFonts w:ascii="Courier New" w:hAnsi="Courier New" w:cs="Courier New" w:hint="default"/>
      </w:rPr>
    </w:lvl>
    <w:lvl w:ilvl="2" w:tplc="04100005" w:tentative="1">
      <w:start w:val="1"/>
      <w:numFmt w:val="bullet"/>
      <w:lvlText w:val=""/>
      <w:lvlJc w:val="left"/>
      <w:pPr>
        <w:tabs>
          <w:tab w:val="num" w:pos="6756"/>
        </w:tabs>
        <w:ind w:left="6756" w:hanging="360"/>
      </w:pPr>
      <w:rPr>
        <w:rFonts w:ascii="Wingdings" w:hAnsi="Wingdings" w:hint="default"/>
      </w:rPr>
    </w:lvl>
    <w:lvl w:ilvl="3" w:tplc="04100001" w:tentative="1">
      <w:start w:val="1"/>
      <w:numFmt w:val="bullet"/>
      <w:lvlText w:val=""/>
      <w:lvlJc w:val="left"/>
      <w:pPr>
        <w:tabs>
          <w:tab w:val="num" w:pos="7476"/>
        </w:tabs>
        <w:ind w:left="7476" w:hanging="360"/>
      </w:pPr>
      <w:rPr>
        <w:rFonts w:ascii="Symbol" w:hAnsi="Symbol" w:hint="default"/>
      </w:rPr>
    </w:lvl>
    <w:lvl w:ilvl="4" w:tplc="04100003" w:tentative="1">
      <w:start w:val="1"/>
      <w:numFmt w:val="bullet"/>
      <w:lvlText w:val="o"/>
      <w:lvlJc w:val="left"/>
      <w:pPr>
        <w:tabs>
          <w:tab w:val="num" w:pos="8196"/>
        </w:tabs>
        <w:ind w:left="8196" w:hanging="360"/>
      </w:pPr>
      <w:rPr>
        <w:rFonts w:ascii="Courier New" w:hAnsi="Courier New" w:cs="Courier New" w:hint="default"/>
      </w:rPr>
    </w:lvl>
    <w:lvl w:ilvl="5" w:tplc="04100005" w:tentative="1">
      <w:start w:val="1"/>
      <w:numFmt w:val="bullet"/>
      <w:lvlText w:val=""/>
      <w:lvlJc w:val="left"/>
      <w:pPr>
        <w:tabs>
          <w:tab w:val="num" w:pos="8916"/>
        </w:tabs>
        <w:ind w:left="8916" w:hanging="360"/>
      </w:pPr>
      <w:rPr>
        <w:rFonts w:ascii="Wingdings" w:hAnsi="Wingdings" w:hint="default"/>
      </w:rPr>
    </w:lvl>
    <w:lvl w:ilvl="6" w:tplc="04100001" w:tentative="1">
      <w:start w:val="1"/>
      <w:numFmt w:val="bullet"/>
      <w:lvlText w:val=""/>
      <w:lvlJc w:val="left"/>
      <w:pPr>
        <w:tabs>
          <w:tab w:val="num" w:pos="9636"/>
        </w:tabs>
        <w:ind w:left="9636" w:hanging="360"/>
      </w:pPr>
      <w:rPr>
        <w:rFonts w:ascii="Symbol" w:hAnsi="Symbol" w:hint="default"/>
      </w:rPr>
    </w:lvl>
    <w:lvl w:ilvl="7" w:tplc="04100003" w:tentative="1">
      <w:start w:val="1"/>
      <w:numFmt w:val="bullet"/>
      <w:lvlText w:val="o"/>
      <w:lvlJc w:val="left"/>
      <w:pPr>
        <w:tabs>
          <w:tab w:val="num" w:pos="10356"/>
        </w:tabs>
        <w:ind w:left="10356" w:hanging="360"/>
      </w:pPr>
      <w:rPr>
        <w:rFonts w:ascii="Courier New" w:hAnsi="Courier New" w:cs="Courier New" w:hint="default"/>
      </w:rPr>
    </w:lvl>
    <w:lvl w:ilvl="8" w:tplc="04100005" w:tentative="1">
      <w:start w:val="1"/>
      <w:numFmt w:val="bullet"/>
      <w:lvlText w:val=""/>
      <w:lvlJc w:val="left"/>
      <w:pPr>
        <w:tabs>
          <w:tab w:val="num" w:pos="11076"/>
        </w:tabs>
        <w:ind w:left="11076" w:hanging="360"/>
      </w:pPr>
      <w:rPr>
        <w:rFonts w:ascii="Wingdings" w:hAnsi="Wingdings" w:hint="default"/>
      </w:rPr>
    </w:lvl>
  </w:abstractNum>
  <w:abstractNum w:abstractNumId="14" w15:restartNumberingAfterBreak="0">
    <w:nsid w:val="73362F79"/>
    <w:multiLevelType w:val="hybridMultilevel"/>
    <w:tmpl w:val="EC52CE8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7CB09DF"/>
    <w:multiLevelType w:val="hybridMultilevel"/>
    <w:tmpl w:val="D9EE0224"/>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9954EE"/>
    <w:multiLevelType w:val="hybridMultilevel"/>
    <w:tmpl w:val="D9DECDE0"/>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7" w15:restartNumberingAfterBreak="0">
    <w:nsid w:val="7B646DDE"/>
    <w:multiLevelType w:val="hybridMultilevel"/>
    <w:tmpl w:val="DB1A1ADC"/>
    <w:lvl w:ilvl="0" w:tplc="04100001">
      <w:start w:val="1"/>
      <w:numFmt w:val="bullet"/>
      <w:lvlText w:val=""/>
      <w:lvlJc w:val="left"/>
      <w:pPr>
        <w:tabs>
          <w:tab w:val="num" w:pos="7100"/>
        </w:tabs>
        <w:ind w:left="7100" w:hanging="360"/>
      </w:pPr>
      <w:rPr>
        <w:rFonts w:ascii="Symbol" w:hAnsi="Symbol" w:hint="default"/>
      </w:rPr>
    </w:lvl>
    <w:lvl w:ilvl="1" w:tplc="04100003" w:tentative="1">
      <w:start w:val="1"/>
      <w:numFmt w:val="bullet"/>
      <w:lvlText w:val="o"/>
      <w:lvlJc w:val="left"/>
      <w:pPr>
        <w:tabs>
          <w:tab w:val="num" w:pos="7820"/>
        </w:tabs>
        <w:ind w:left="7820" w:hanging="360"/>
      </w:pPr>
      <w:rPr>
        <w:rFonts w:ascii="Courier New" w:hAnsi="Courier New" w:cs="Courier New" w:hint="default"/>
      </w:rPr>
    </w:lvl>
    <w:lvl w:ilvl="2" w:tplc="04100005" w:tentative="1">
      <w:start w:val="1"/>
      <w:numFmt w:val="bullet"/>
      <w:lvlText w:val=""/>
      <w:lvlJc w:val="left"/>
      <w:pPr>
        <w:tabs>
          <w:tab w:val="num" w:pos="8540"/>
        </w:tabs>
        <w:ind w:left="8540" w:hanging="360"/>
      </w:pPr>
      <w:rPr>
        <w:rFonts w:ascii="Wingdings" w:hAnsi="Wingdings" w:hint="default"/>
      </w:rPr>
    </w:lvl>
    <w:lvl w:ilvl="3" w:tplc="04100001" w:tentative="1">
      <w:start w:val="1"/>
      <w:numFmt w:val="bullet"/>
      <w:lvlText w:val=""/>
      <w:lvlJc w:val="left"/>
      <w:pPr>
        <w:tabs>
          <w:tab w:val="num" w:pos="9260"/>
        </w:tabs>
        <w:ind w:left="9260" w:hanging="360"/>
      </w:pPr>
      <w:rPr>
        <w:rFonts w:ascii="Symbol" w:hAnsi="Symbol" w:hint="default"/>
      </w:rPr>
    </w:lvl>
    <w:lvl w:ilvl="4" w:tplc="04100003" w:tentative="1">
      <w:start w:val="1"/>
      <w:numFmt w:val="bullet"/>
      <w:lvlText w:val="o"/>
      <w:lvlJc w:val="left"/>
      <w:pPr>
        <w:tabs>
          <w:tab w:val="num" w:pos="9980"/>
        </w:tabs>
        <w:ind w:left="9980" w:hanging="360"/>
      </w:pPr>
      <w:rPr>
        <w:rFonts w:ascii="Courier New" w:hAnsi="Courier New" w:cs="Courier New" w:hint="default"/>
      </w:rPr>
    </w:lvl>
    <w:lvl w:ilvl="5" w:tplc="04100005" w:tentative="1">
      <w:start w:val="1"/>
      <w:numFmt w:val="bullet"/>
      <w:lvlText w:val=""/>
      <w:lvlJc w:val="left"/>
      <w:pPr>
        <w:tabs>
          <w:tab w:val="num" w:pos="10700"/>
        </w:tabs>
        <w:ind w:left="10700" w:hanging="360"/>
      </w:pPr>
      <w:rPr>
        <w:rFonts w:ascii="Wingdings" w:hAnsi="Wingdings" w:hint="default"/>
      </w:rPr>
    </w:lvl>
    <w:lvl w:ilvl="6" w:tplc="04100001" w:tentative="1">
      <w:start w:val="1"/>
      <w:numFmt w:val="bullet"/>
      <w:lvlText w:val=""/>
      <w:lvlJc w:val="left"/>
      <w:pPr>
        <w:tabs>
          <w:tab w:val="num" w:pos="11420"/>
        </w:tabs>
        <w:ind w:left="11420" w:hanging="360"/>
      </w:pPr>
      <w:rPr>
        <w:rFonts w:ascii="Symbol" w:hAnsi="Symbol" w:hint="default"/>
      </w:rPr>
    </w:lvl>
    <w:lvl w:ilvl="7" w:tplc="04100003" w:tentative="1">
      <w:start w:val="1"/>
      <w:numFmt w:val="bullet"/>
      <w:lvlText w:val="o"/>
      <w:lvlJc w:val="left"/>
      <w:pPr>
        <w:tabs>
          <w:tab w:val="num" w:pos="12140"/>
        </w:tabs>
        <w:ind w:left="12140" w:hanging="360"/>
      </w:pPr>
      <w:rPr>
        <w:rFonts w:ascii="Courier New" w:hAnsi="Courier New" w:cs="Courier New" w:hint="default"/>
      </w:rPr>
    </w:lvl>
    <w:lvl w:ilvl="8" w:tplc="04100005" w:tentative="1">
      <w:start w:val="1"/>
      <w:numFmt w:val="bullet"/>
      <w:lvlText w:val=""/>
      <w:lvlJc w:val="left"/>
      <w:pPr>
        <w:tabs>
          <w:tab w:val="num" w:pos="12860"/>
        </w:tabs>
        <w:ind w:left="12860" w:hanging="360"/>
      </w:pPr>
      <w:rPr>
        <w:rFonts w:ascii="Wingdings" w:hAnsi="Wingdings" w:hint="default"/>
      </w:rPr>
    </w:lvl>
  </w:abstractNum>
  <w:abstractNum w:abstractNumId="18" w15:restartNumberingAfterBreak="0">
    <w:nsid w:val="7C9C4AFD"/>
    <w:multiLevelType w:val="hybridMultilevel"/>
    <w:tmpl w:val="23A03774"/>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0"/>
  </w:num>
  <w:num w:numId="4">
    <w:abstractNumId w:val="16"/>
  </w:num>
  <w:num w:numId="5">
    <w:abstractNumId w:val="12"/>
  </w:num>
  <w:num w:numId="6">
    <w:abstractNumId w:val="2"/>
  </w:num>
  <w:num w:numId="7">
    <w:abstractNumId w:val="17"/>
  </w:num>
  <w:num w:numId="8">
    <w:abstractNumId w:val="9"/>
  </w:num>
  <w:num w:numId="9">
    <w:abstractNumId w:val="13"/>
  </w:num>
  <w:num w:numId="10">
    <w:abstractNumId w:val="3"/>
  </w:num>
  <w:num w:numId="11">
    <w:abstractNumId w:val="5"/>
  </w:num>
  <w:num w:numId="12">
    <w:abstractNumId w:val="1"/>
  </w:num>
  <w:num w:numId="13">
    <w:abstractNumId w:val="11"/>
  </w:num>
  <w:num w:numId="14">
    <w:abstractNumId w:val="18"/>
  </w:num>
  <w:num w:numId="15">
    <w:abstractNumId w:val="0"/>
  </w:num>
  <w:num w:numId="16">
    <w:abstractNumId w:val="15"/>
  </w:num>
  <w:num w:numId="17">
    <w:abstractNumId w:val="7"/>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87D"/>
    <w:rsid w:val="00000B5B"/>
    <w:rsid w:val="00003CD7"/>
    <w:rsid w:val="00014819"/>
    <w:rsid w:val="0004023A"/>
    <w:rsid w:val="000461CA"/>
    <w:rsid w:val="000473D7"/>
    <w:rsid w:val="00055EB6"/>
    <w:rsid w:val="000645E1"/>
    <w:rsid w:val="00066887"/>
    <w:rsid w:val="00075237"/>
    <w:rsid w:val="00087A03"/>
    <w:rsid w:val="000A254A"/>
    <w:rsid w:val="000C7C4B"/>
    <w:rsid w:val="000E2523"/>
    <w:rsid w:val="000F451A"/>
    <w:rsid w:val="00110C0E"/>
    <w:rsid w:val="00140CD5"/>
    <w:rsid w:val="00141101"/>
    <w:rsid w:val="001633BF"/>
    <w:rsid w:val="0016439A"/>
    <w:rsid w:val="00164B68"/>
    <w:rsid w:val="00166500"/>
    <w:rsid w:val="00170514"/>
    <w:rsid w:val="001959A9"/>
    <w:rsid w:val="001A22B4"/>
    <w:rsid w:val="001A78DE"/>
    <w:rsid w:val="001B17B9"/>
    <w:rsid w:val="001B6320"/>
    <w:rsid w:val="001C31CB"/>
    <w:rsid w:val="001D5695"/>
    <w:rsid w:val="001F05E8"/>
    <w:rsid w:val="00201FD5"/>
    <w:rsid w:val="0020670D"/>
    <w:rsid w:val="00216138"/>
    <w:rsid w:val="002219C3"/>
    <w:rsid w:val="00257049"/>
    <w:rsid w:val="0026198D"/>
    <w:rsid w:val="00263C34"/>
    <w:rsid w:val="002707A3"/>
    <w:rsid w:val="00281036"/>
    <w:rsid w:val="00285410"/>
    <w:rsid w:val="00287AD2"/>
    <w:rsid w:val="00292873"/>
    <w:rsid w:val="00295830"/>
    <w:rsid w:val="00297F83"/>
    <w:rsid w:val="002D0D44"/>
    <w:rsid w:val="002D5949"/>
    <w:rsid w:val="002E3D14"/>
    <w:rsid w:val="00325A44"/>
    <w:rsid w:val="00330936"/>
    <w:rsid w:val="00333F4A"/>
    <w:rsid w:val="00337F6D"/>
    <w:rsid w:val="0035480D"/>
    <w:rsid w:val="00361618"/>
    <w:rsid w:val="003752A6"/>
    <w:rsid w:val="003A2E13"/>
    <w:rsid w:val="003B0ADD"/>
    <w:rsid w:val="003B7E60"/>
    <w:rsid w:val="003C081C"/>
    <w:rsid w:val="003D27B0"/>
    <w:rsid w:val="003D7A71"/>
    <w:rsid w:val="003E3691"/>
    <w:rsid w:val="003E6325"/>
    <w:rsid w:val="004045DF"/>
    <w:rsid w:val="004071EF"/>
    <w:rsid w:val="00407CC1"/>
    <w:rsid w:val="00416634"/>
    <w:rsid w:val="004172CA"/>
    <w:rsid w:val="004244FB"/>
    <w:rsid w:val="004344A5"/>
    <w:rsid w:val="00445951"/>
    <w:rsid w:val="00452821"/>
    <w:rsid w:val="004531FE"/>
    <w:rsid w:val="00455B7A"/>
    <w:rsid w:val="00462047"/>
    <w:rsid w:val="004731A6"/>
    <w:rsid w:val="00480E20"/>
    <w:rsid w:val="00492459"/>
    <w:rsid w:val="00496348"/>
    <w:rsid w:val="004B1398"/>
    <w:rsid w:val="004C69D1"/>
    <w:rsid w:val="004C7385"/>
    <w:rsid w:val="004D3483"/>
    <w:rsid w:val="004D6713"/>
    <w:rsid w:val="004E0CBC"/>
    <w:rsid w:val="004E3959"/>
    <w:rsid w:val="004E7CE4"/>
    <w:rsid w:val="004F6ADB"/>
    <w:rsid w:val="005001A8"/>
    <w:rsid w:val="00512168"/>
    <w:rsid w:val="00513040"/>
    <w:rsid w:val="00514C8C"/>
    <w:rsid w:val="00517E30"/>
    <w:rsid w:val="00522B53"/>
    <w:rsid w:val="0052438D"/>
    <w:rsid w:val="00524A04"/>
    <w:rsid w:val="00526EE5"/>
    <w:rsid w:val="00531E9C"/>
    <w:rsid w:val="005412DF"/>
    <w:rsid w:val="0055240F"/>
    <w:rsid w:val="00555C86"/>
    <w:rsid w:val="00562E15"/>
    <w:rsid w:val="00586F85"/>
    <w:rsid w:val="00587E3C"/>
    <w:rsid w:val="005A570E"/>
    <w:rsid w:val="005B350B"/>
    <w:rsid w:val="005C2D38"/>
    <w:rsid w:val="005C420E"/>
    <w:rsid w:val="005C5A15"/>
    <w:rsid w:val="005D143D"/>
    <w:rsid w:val="005D34F2"/>
    <w:rsid w:val="005D49F2"/>
    <w:rsid w:val="005E6C64"/>
    <w:rsid w:val="005E6CE4"/>
    <w:rsid w:val="005F6156"/>
    <w:rsid w:val="00600495"/>
    <w:rsid w:val="0060293B"/>
    <w:rsid w:val="00604C69"/>
    <w:rsid w:val="00607D44"/>
    <w:rsid w:val="00613C8A"/>
    <w:rsid w:val="006169E4"/>
    <w:rsid w:val="00621F4C"/>
    <w:rsid w:val="00626C90"/>
    <w:rsid w:val="006575CC"/>
    <w:rsid w:val="006705BB"/>
    <w:rsid w:val="00681DBB"/>
    <w:rsid w:val="0068247E"/>
    <w:rsid w:val="00690F12"/>
    <w:rsid w:val="00695995"/>
    <w:rsid w:val="006A00E2"/>
    <w:rsid w:val="006A24C1"/>
    <w:rsid w:val="006B458A"/>
    <w:rsid w:val="006D056F"/>
    <w:rsid w:val="006E789A"/>
    <w:rsid w:val="006F3203"/>
    <w:rsid w:val="00700CBE"/>
    <w:rsid w:val="007026DC"/>
    <w:rsid w:val="00702CB1"/>
    <w:rsid w:val="00713471"/>
    <w:rsid w:val="00722009"/>
    <w:rsid w:val="007249EA"/>
    <w:rsid w:val="00726EAE"/>
    <w:rsid w:val="00732E39"/>
    <w:rsid w:val="00735870"/>
    <w:rsid w:val="00737593"/>
    <w:rsid w:val="007502D1"/>
    <w:rsid w:val="00752026"/>
    <w:rsid w:val="007612E3"/>
    <w:rsid w:val="00762418"/>
    <w:rsid w:val="007721AE"/>
    <w:rsid w:val="007944B0"/>
    <w:rsid w:val="00794CD7"/>
    <w:rsid w:val="007A6483"/>
    <w:rsid w:val="007B3F65"/>
    <w:rsid w:val="007B5973"/>
    <w:rsid w:val="007B59DC"/>
    <w:rsid w:val="007B5A1D"/>
    <w:rsid w:val="007B6EAC"/>
    <w:rsid w:val="007C00C9"/>
    <w:rsid w:val="007C767E"/>
    <w:rsid w:val="007D3A11"/>
    <w:rsid w:val="00811D3F"/>
    <w:rsid w:val="00815552"/>
    <w:rsid w:val="00826C6A"/>
    <w:rsid w:val="00827B50"/>
    <w:rsid w:val="008303DE"/>
    <w:rsid w:val="008340C2"/>
    <w:rsid w:val="0084387D"/>
    <w:rsid w:val="00844350"/>
    <w:rsid w:val="00872CF5"/>
    <w:rsid w:val="00885AB2"/>
    <w:rsid w:val="00887C34"/>
    <w:rsid w:val="00893047"/>
    <w:rsid w:val="008A14D8"/>
    <w:rsid w:val="008A5CE3"/>
    <w:rsid w:val="008B57A2"/>
    <w:rsid w:val="008B57DE"/>
    <w:rsid w:val="008C1780"/>
    <w:rsid w:val="008D738B"/>
    <w:rsid w:val="008F0D35"/>
    <w:rsid w:val="008F6EA0"/>
    <w:rsid w:val="00905C9C"/>
    <w:rsid w:val="00912328"/>
    <w:rsid w:val="00941B30"/>
    <w:rsid w:val="00966E14"/>
    <w:rsid w:val="00972196"/>
    <w:rsid w:val="009763FA"/>
    <w:rsid w:val="00976E40"/>
    <w:rsid w:val="00980C84"/>
    <w:rsid w:val="00985C16"/>
    <w:rsid w:val="00993539"/>
    <w:rsid w:val="009A3C20"/>
    <w:rsid w:val="009A6C3F"/>
    <w:rsid w:val="009C5B00"/>
    <w:rsid w:val="009D083E"/>
    <w:rsid w:val="009E18A3"/>
    <w:rsid w:val="009E3A53"/>
    <w:rsid w:val="009E3B85"/>
    <w:rsid w:val="009F4816"/>
    <w:rsid w:val="009F7940"/>
    <w:rsid w:val="00A00061"/>
    <w:rsid w:val="00A14D37"/>
    <w:rsid w:val="00A24A30"/>
    <w:rsid w:val="00A42021"/>
    <w:rsid w:val="00A47784"/>
    <w:rsid w:val="00A5437D"/>
    <w:rsid w:val="00A56E4D"/>
    <w:rsid w:val="00A64B34"/>
    <w:rsid w:val="00A834C3"/>
    <w:rsid w:val="00A869A9"/>
    <w:rsid w:val="00AA3B35"/>
    <w:rsid w:val="00AB14E3"/>
    <w:rsid w:val="00AC2C16"/>
    <w:rsid w:val="00AC3D79"/>
    <w:rsid w:val="00AD17FA"/>
    <w:rsid w:val="00AD25AF"/>
    <w:rsid w:val="00AE0247"/>
    <w:rsid w:val="00AF3FE3"/>
    <w:rsid w:val="00B02E9B"/>
    <w:rsid w:val="00B072E0"/>
    <w:rsid w:val="00B12020"/>
    <w:rsid w:val="00B60DDA"/>
    <w:rsid w:val="00B706CB"/>
    <w:rsid w:val="00B721EC"/>
    <w:rsid w:val="00B77AD4"/>
    <w:rsid w:val="00B80019"/>
    <w:rsid w:val="00BA58DE"/>
    <w:rsid w:val="00BA6B78"/>
    <w:rsid w:val="00BB1E49"/>
    <w:rsid w:val="00BD0DB7"/>
    <w:rsid w:val="00BD5DA4"/>
    <w:rsid w:val="00BE3A0D"/>
    <w:rsid w:val="00C03B01"/>
    <w:rsid w:val="00C07423"/>
    <w:rsid w:val="00C16F38"/>
    <w:rsid w:val="00C22B59"/>
    <w:rsid w:val="00C263AA"/>
    <w:rsid w:val="00C35F87"/>
    <w:rsid w:val="00C40D43"/>
    <w:rsid w:val="00C410CA"/>
    <w:rsid w:val="00C70C56"/>
    <w:rsid w:val="00C746D3"/>
    <w:rsid w:val="00CA7978"/>
    <w:rsid w:val="00CB0858"/>
    <w:rsid w:val="00CB1181"/>
    <w:rsid w:val="00CB2802"/>
    <w:rsid w:val="00CB3618"/>
    <w:rsid w:val="00CE3305"/>
    <w:rsid w:val="00CE746E"/>
    <w:rsid w:val="00CF3266"/>
    <w:rsid w:val="00D207C4"/>
    <w:rsid w:val="00D36336"/>
    <w:rsid w:val="00D47ACD"/>
    <w:rsid w:val="00D507CA"/>
    <w:rsid w:val="00D93134"/>
    <w:rsid w:val="00DB4265"/>
    <w:rsid w:val="00DF15DB"/>
    <w:rsid w:val="00E03DD9"/>
    <w:rsid w:val="00E060A2"/>
    <w:rsid w:val="00E07428"/>
    <w:rsid w:val="00E141EA"/>
    <w:rsid w:val="00E41113"/>
    <w:rsid w:val="00E57555"/>
    <w:rsid w:val="00E5797A"/>
    <w:rsid w:val="00E64750"/>
    <w:rsid w:val="00E64ECF"/>
    <w:rsid w:val="00E7671B"/>
    <w:rsid w:val="00E76A15"/>
    <w:rsid w:val="00E96978"/>
    <w:rsid w:val="00EA519D"/>
    <w:rsid w:val="00EA717E"/>
    <w:rsid w:val="00EA78B9"/>
    <w:rsid w:val="00EB0B12"/>
    <w:rsid w:val="00EB3F7D"/>
    <w:rsid w:val="00EB505F"/>
    <w:rsid w:val="00EB5805"/>
    <w:rsid w:val="00EC7A75"/>
    <w:rsid w:val="00EE343B"/>
    <w:rsid w:val="00EE7AF0"/>
    <w:rsid w:val="00EF3B1F"/>
    <w:rsid w:val="00F117FA"/>
    <w:rsid w:val="00F31877"/>
    <w:rsid w:val="00F3262E"/>
    <w:rsid w:val="00F32914"/>
    <w:rsid w:val="00F415F3"/>
    <w:rsid w:val="00F472CB"/>
    <w:rsid w:val="00F6750B"/>
    <w:rsid w:val="00F906C8"/>
    <w:rsid w:val="00F955EE"/>
    <w:rsid w:val="00FA2532"/>
    <w:rsid w:val="00FA451B"/>
    <w:rsid w:val="00FB6FFF"/>
    <w:rsid w:val="00FC2A82"/>
    <w:rsid w:val="00FC7F07"/>
    <w:rsid w:val="00FD2A4F"/>
    <w:rsid w:val="00FD2D57"/>
    <w:rsid w:val="00FD3383"/>
    <w:rsid w:val="00FD3740"/>
    <w:rsid w:val="00FD4B5E"/>
    <w:rsid w:val="00FD52C0"/>
    <w:rsid w:val="00FE16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E881CC9"/>
  <w15:chartTrackingRefBased/>
  <w15:docId w15:val="{02926E82-8EED-564B-8889-EEDF1354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F6AD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F6ADB"/>
    <w:rPr>
      <w:color w:val="0000FF"/>
      <w:u w:val="single"/>
    </w:rPr>
  </w:style>
  <w:style w:type="paragraph" w:styleId="Titolo">
    <w:name w:val="Title"/>
    <w:basedOn w:val="Normale"/>
    <w:qFormat/>
    <w:rsid w:val="004F6ADB"/>
    <w:pPr>
      <w:jc w:val="center"/>
    </w:pPr>
    <w:rPr>
      <w:b/>
      <w:sz w:val="32"/>
      <w:szCs w:val="20"/>
    </w:rPr>
  </w:style>
  <w:style w:type="paragraph" w:styleId="Sottotitolo">
    <w:name w:val="Subtitle"/>
    <w:basedOn w:val="Normale"/>
    <w:qFormat/>
    <w:rsid w:val="004F6ADB"/>
    <w:pPr>
      <w:jc w:val="center"/>
    </w:pPr>
    <w:rPr>
      <w:i/>
      <w:sz w:val="22"/>
      <w:szCs w:val="20"/>
    </w:rPr>
  </w:style>
  <w:style w:type="paragraph" w:styleId="Testofumetto">
    <w:name w:val="Balloon Text"/>
    <w:basedOn w:val="Normale"/>
    <w:semiHidden/>
    <w:rsid w:val="006F3203"/>
    <w:rPr>
      <w:rFonts w:ascii="Tahoma" w:hAnsi="Tahoma" w:cs="Tahoma"/>
      <w:sz w:val="16"/>
      <w:szCs w:val="16"/>
    </w:rPr>
  </w:style>
  <w:style w:type="table" w:styleId="Grigliatabella">
    <w:name w:val="Table Grid"/>
    <w:basedOn w:val="Tabellanormale"/>
    <w:rsid w:val="009A6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rsid w:val="0020670D"/>
    <w:pPr>
      <w:ind w:left="720"/>
      <w:contextualSpacing/>
    </w:pPr>
  </w:style>
  <w:style w:type="paragraph" w:styleId="Nessunaspaziatura">
    <w:name w:val="No Spacing"/>
    <w:qFormat/>
    <w:rsid w:val="0020670D"/>
    <w:rPr>
      <w:sz w:val="24"/>
      <w:szCs w:val="24"/>
    </w:rPr>
  </w:style>
  <w:style w:type="paragraph" w:styleId="Intestazione">
    <w:name w:val="header"/>
    <w:basedOn w:val="Normale"/>
    <w:rsid w:val="0020670D"/>
    <w:pPr>
      <w:tabs>
        <w:tab w:val="center" w:pos="4819"/>
        <w:tab w:val="right" w:pos="9638"/>
      </w:tabs>
    </w:pPr>
  </w:style>
  <w:style w:type="paragraph" w:styleId="Pidipagina">
    <w:name w:val="footer"/>
    <w:basedOn w:val="Normale"/>
    <w:rsid w:val="0020670D"/>
    <w:pPr>
      <w:tabs>
        <w:tab w:val="center" w:pos="4819"/>
        <w:tab w:val="right" w:pos="9638"/>
      </w:tabs>
    </w:pPr>
  </w:style>
  <w:style w:type="character" w:styleId="Numeropagina">
    <w:name w:val="page number"/>
    <w:basedOn w:val="Carpredefinitoparagrafo"/>
    <w:rsid w:val="00257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766771">
      <w:bodyDiv w:val="1"/>
      <w:marLeft w:val="0"/>
      <w:marRight w:val="0"/>
      <w:marTop w:val="0"/>
      <w:marBottom w:val="0"/>
      <w:divBdr>
        <w:top w:val="none" w:sz="0" w:space="0" w:color="auto"/>
        <w:left w:val="none" w:sz="0" w:space="0" w:color="auto"/>
        <w:bottom w:val="none" w:sz="0" w:space="0" w:color="auto"/>
        <w:right w:val="none" w:sz="0" w:space="0" w:color="auto"/>
      </w:divBdr>
    </w:div>
    <w:div w:id="526871273">
      <w:bodyDiv w:val="1"/>
      <w:marLeft w:val="0"/>
      <w:marRight w:val="0"/>
      <w:marTop w:val="0"/>
      <w:marBottom w:val="0"/>
      <w:divBdr>
        <w:top w:val="none" w:sz="0" w:space="0" w:color="auto"/>
        <w:left w:val="none" w:sz="0" w:space="0" w:color="auto"/>
        <w:bottom w:val="none" w:sz="0" w:space="0" w:color="auto"/>
        <w:right w:val="none" w:sz="0" w:space="0" w:color="auto"/>
      </w:divBdr>
    </w:div>
    <w:div w:id="1200512014">
      <w:bodyDiv w:val="1"/>
      <w:marLeft w:val="0"/>
      <w:marRight w:val="0"/>
      <w:marTop w:val="0"/>
      <w:marBottom w:val="0"/>
      <w:divBdr>
        <w:top w:val="none" w:sz="0" w:space="0" w:color="auto"/>
        <w:left w:val="none" w:sz="0" w:space="0" w:color="auto"/>
        <w:bottom w:val="none" w:sz="0" w:space="0" w:color="auto"/>
        <w:right w:val="none" w:sz="0" w:space="0" w:color="auto"/>
      </w:divBdr>
    </w:div>
    <w:div w:id="1394232180">
      <w:bodyDiv w:val="1"/>
      <w:marLeft w:val="0"/>
      <w:marRight w:val="0"/>
      <w:marTop w:val="0"/>
      <w:marBottom w:val="0"/>
      <w:divBdr>
        <w:top w:val="none" w:sz="0" w:space="0" w:color="auto"/>
        <w:left w:val="none" w:sz="0" w:space="0" w:color="auto"/>
        <w:bottom w:val="none" w:sz="0" w:space="0" w:color="auto"/>
        <w:right w:val="none" w:sz="0" w:space="0" w:color="auto"/>
      </w:divBdr>
    </w:div>
    <w:div w:id="150276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3.JP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2.xml" /></Relationships>
</file>

<file path=word/_rels/numbering.xml.rels><?xml version="1.0" encoding="UTF-8" standalone="yes"?>
<Relationships xmlns="http://schemas.openxmlformats.org/package/2006/relationships"><Relationship Id="rId2" Type="http://schemas.openxmlformats.org/officeDocument/2006/relationships/image" Target="media/image2.png" /><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1095</Words>
  <Characters>11708</Characters>
  <Application>Microsoft Office Word</Application>
  <DocSecurity>0</DocSecurity>
  <Lines>97</Lines>
  <Paragraphs>25</Paragraphs>
  <ScaleCrop>false</ScaleCrop>
  <HeadingPairs>
    <vt:vector size="2" baseType="variant">
      <vt:variant>
        <vt:lpstr>Titolo</vt:lpstr>
      </vt:variant>
      <vt:variant>
        <vt:i4>1</vt:i4>
      </vt:variant>
    </vt:vector>
  </HeadingPairs>
  <TitlesOfParts>
    <vt:vector size="1" baseType="lpstr">
      <vt:lpstr>ISTITUTO COMPRENSIVO “G</vt:lpstr>
    </vt:vector>
  </TitlesOfParts>
  <Company>x</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“G</dc:title>
  <dc:subject/>
  <dc:creator>Ist Comp Torgiano</dc:creator>
  <cp:keywords/>
  <cp:lastModifiedBy>malvibenga@gmail.com</cp:lastModifiedBy>
  <cp:revision>2</cp:revision>
  <cp:lastPrinted>2013-10-10T10:27:00Z</cp:lastPrinted>
  <dcterms:created xsi:type="dcterms:W3CDTF">2021-10-20T07:26:00Z</dcterms:created>
  <dcterms:modified xsi:type="dcterms:W3CDTF">2021-10-20T07:26:00Z</dcterms:modified>
</cp:coreProperties>
</file>